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B0C" w:rsidRPr="003D5312" w:rsidRDefault="00ED4B0C" w:rsidP="00ED4B0C">
      <w:pPr>
        <w:rPr>
          <w:b/>
          <w:sz w:val="28"/>
          <w:szCs w:val="28"/>
        </w:rPr>
      </w:pPr>
      <w:r w:rsidRPr="003D5312">
        <w:rPr>
          <w:b/>
          <w:sz w:val="28"/>
          <w:szCs w:val="28"/>
        </w:rPr>
        <w:t>Муз лит 4 класс  4 четверть</w:t>
      </w:r>
      <w:r>
        <w:rPr>
          <w:b/>
          <w:sz w:val="28"/>
          <w:szCs w:val="28"/>
        </w:rPr>
        <w:t xml:space="preserve">  7 </w:t>
      </w:r>
      <w:r w:rsidRPr="003D5312">
        <w:rPr>
          <w:b/>
          <w:sz w:val="28"/>
          <w:szCs w:val="28"/>
        </w:rPr>
        <w:t>урок</w:t>
      </w:r>
    </w:p>
    <w:p w:rsidR="00ED4B0C" w:rsidRPr="003D5312" w:rsidRDefault="00ED4B0C" w:rsidP="00ED4B0C">
      <w:pPr>
        <w:rPr>
          <w:b/>
          <w:sz w:val="28"/>
          <w:szCs w:val="28"/>
        </w:rPr>
      </w:pPr>
      <w:r w:rsidRPr="003D5312">
        <w:rPr>
          <w:b/>
          <w:sz w:val="28"/>
          <w:szCs w:val="28"/>
        </w:rPr>
        <w:t xml:space="preserve">Группы по расписанию понедельник 17-40,   четверг 15-35 </w:t>
      </w:r>
    </w:p>
    <w:p w:rsidR="00ED4B0C" w:rsidRPr="00E4610D" w:rsidRDefault="00ED4B0C" w:rsidP="00ED4B0C">
      <w:pPr>
        <w:jc w:val="both"/>
        <w:rPr>
          <w:b/>
          <w:sz w:val="28"/>
          <w:szCs w:val="28"/>
        </w:rPr>
      </w:pPr>
      <w:r w:rsidRPr="00E4610D">
        <w:rPr>
          <w:b/>
          <w:sz w:val="28"/>
          <w:szCs w:val="28"/>
        </w:rPr>
        <w:t xml:space="preserve">Урок </w:t>
      </w:r>
      <w:r>
        <w:rPr>
          <w:b/>
          <w:sz w:val="28"/>
          <w:szCs w:val="28"/>
        </w:rPr>
        <w:t>7</w:t>
      </w:r>
      <w:r w:rsidRPr="00E4610D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E4610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Повторение темы </w:t>
      </w:r>
      <w:r w:rsidRPr="00E4610D">
        <w:rPr>
          <w:b/>
          <w:sz w:val="28"/>
          <w:szCs w:val="28"/>
        </w:rPr>
        <w:t>Музыка в театре («Опера»</w:t>
      </w:r>
      <w:r>
        <w:rPr>
          <w:b/>
          <w:sz w:val="28"/>
          <w:szCs w:val="28"/>
        </w:rPr>
        <w:t xml:space="preserve"> и </w:t>
      </w:r>
      <w:r w:rsidRPr="00E4610D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Балет</w:t>
      </w:r>
      <w:r w:rsidRPr="00E4610D">
        <w:rPr>
          <w:b/>
          <w:sz w:val="28"/>
          <w:szCs w:val="28"/>
        </w:rPr>
        <w:t>»)</w:t>
      </w:r>
    </w:p>
    <w:p w:rsidR="00ED4B0C" w:rsidRDefault="00ED4B0C" w:rsidP="00ED4B0C">
      <w:pPr>
        <w:spacing w:after="0" w:line="240" w:lineRule="auto"/>
        <w:rPr>
          <w:sz w:val="28"/>
          <w:szCs w:val="28"/>
        </w:rPr>
      </w:pPr>
      <w:r w:rsidRPr="00ED4B0C">
        <w:rPr>
          <w:sz w:val="28"/>
          <w:szCs w:val="28"/>
        </w:rPr>
        <w:t>Напишите ответы на тесты (только номер и буквы ответов).</w:t>
      </w:r>
      <w:r>
        <w:rPr>
          <w:sz w:val="28"/>
          <w:szCs w:val="28"/>
        </w:rPr>
        <w:t xml:space="preserve"> </w:t>
      </w:r>
    </w:p>
    <w:p w:rsidR="00ED4B0C" w:rsidRDefault="00ED4B0C" w:rsidP="00ED4B0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Внимательно читайте вопросы, ответов иногда может быть несколько!</w:t>
      </w:r>
    </w:p>
    <w:p w:rsidR="00ED4B0C" w:rsidRDefault="00ED4B0C" w:rsidP="00ED4B0C">
      <w:pPr>
        <w:rPr>
          <w:b/>
          <w:i/>
          <w:sz w:val="32"/>
          <w:szCs w:val="32"/>
        </w:rPr>
      </w:pPr>
      <w:r w:rsidRPr="007F226E">
        <w:rPr>
          <w:b/>
          <w:i/>
          <w:sz w:val="32"/>
          <w:szCs w:val="32"/>
        </w:rPr>
        <w:t>Тест</w:t>
      </w:r>
      <w:r>
        <w:rPr>
          <w:b/>
          <w:i/>
          <w:sz w:val="32"/>
          <w:szCs w:val="32"/>
        </w:rPr>
        <w:t xml:space="preserve"> № 1</w:t>
      </w:r>
      <w:r w:rsidRPr="007F226E">
        <w:rPr>
          <w:b/>
          <w:i/>
          <w:sz w:val="32"/>
          <w:szCs w:val="32"/>
        </w:rPr>
        <w:t xml:space="preserve"> по теме "Опера"</w:t>
      </w:r>
      <w:r>
        <w:rPr>
          <w:b/>
          <w:i/>
          <w:sz w:val="32"/>
          <w:szCs w:val="32"/>
        </w:rPr>
        <w:t xml:space="preserve"> </w:t>
      </w:r>
    </w:p>
    <w:p w:rsidR="00ED4B0C" w:rsidRDefault="00ED4B0C" w:rsidP="00ED4B0C">
      <w:pPr>
        <w:spacing w:after="0" w:line="240" w:lineRule="auto"/>
        <w:rPr>
          <w:sz w:val="28"/>
          <w:szCs w:val="28"/>
        </w:rPr>
      </w:pPr>
      <w:r w:rsidRPr="007F226E">
        <w:rPr>
          <w:b/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0B2FF0">
        <w:rPr>
          <w:i/>
          <w:sz w:val="28"/>
          <w:szCs w:val="28"/>
        </w:rPr>
        <w:t>Идеалом в 16 -17 веках считалось искусство:</w:t>
      </w:r>
    </w:p>
    <w:p w:rsidR="00ED4B0C" w:rsidRDefault="00ED4B0C" w:rsidP="00ED4B0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а) Древней Греции</w:t>
      </w:r>
    </w:p>
    <w:p w:rsidR="00ED4B0C" w:rsidRDefault="00ED4B0C" w:rsidP="00ED4B0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б) Древнего Рима</w:t>
      </w:r>
    </w:p>
    <w:p w:rsidR="00ED4B0C" w:rsidRDefault="00ED4B0C" w:rsidP="00ED4B0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в) Древнего Египта</w:t>
      </w:r>
    </w:p>
    <w:p w:rsidR="00ED4B0C" w:rsidRDefault="00ED4B0C" w:rsidP="00ED4B0C">
      <w:pPr>
        <w:spacing w:after="0" w:line="240" w:lineRule="auto"/>
        <w:rPr>
          <w:sz w:val="28"/>
          <w:szCs w:val="28"/>
        </w:rPr>
      </w:pPr>
      <w:r w:rsidRPr="007F226E">
        <w:rPr>
          <w:b/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0B2FF0">
        <w:rPr>
          <w:i/>
          <w:sz w:val="28"/>
          <w:szCs w:val="28"/>
        </w:rPr>
        <w:t>Назовите самую первую оперу:</w:t>
      </w:r>
    </w:p>
    <w:p w:rsidR="00ED4B0C" w:rsidRDefault="00ED4B0C" w:rsidP="00ED4B0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а) "Орфей"  Клаудио Монтеверди</w:t>
      </w:r>
    </w:p>
    <w:p w:rsidR="00ED4B0C" w:rsidRDefault="00ED4B0C" w:rsidP="00ED4B0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б) "Дафна" Якопо Пери</w:t>
      </w:r>
    </w:p>
    <w:p w:rsidR="00ED4B0C" w:rsidRDefault="00ED4B0C" w:rsidP="00ED4B0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в) "Кадм и Гермиона" Ж.Б.Люлли</w:t>
      </w:r>
    </w:p>
    <w:p w:rsidR="00ED4B0C" w:rsidRDefault="00ED4B0C" w:rsidP="00ED4B0C">
      <w:pPr>
        <w:spacing w:after="0" w:line="240" w:lineRule="auto"/>
        <w:rPr>
          <w:sz w:val="28"/>
          <w:szCs w:val="28"/>
        </w:rPr>
      </w:pPr>
      <w:r w:rsidRPr="007F226E">
        <w:rPr>
          <w:b/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0B2FF0">
        <w:rPr>
          <w:i/>
          <w:sz w:val="28"/>
          <w:szCs w:val="28"/>
        </w:rPr>
        <w:t>Кто написал первую английскую оперу:</w:t>
      </w:r>
    </w:p>
    <w:p w:rsidR="00ED4B0C" w:rsidRDefault="00ED4B0C" w:rsidP="00ED4B0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а) Клаудио Монтеверди</w:t>
      </w:r>
    </w:p>
    <w:p w:rsidR="00ED4B0C" w:rsidRDefault="00ED4B0C" w:rsidP="00ED4B0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б) Жан Батист Люлли</w:t>
      </w:r>
    </w:p>
    <w:p w:rsidR="00ED4B0C" w:rsidRDefault="00ED4B0C" w:rsidP="00ED4B0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в) Генри Пёрселл</w:t>
      </w:r>
    </w:p>
    <w:p w:rsidR="00ED4B0C" w:rsidRDefault="00ED4B0C" w:rsidP="00ED4B0C">
      <w:pPr>
        <w:spacing w:after="0" w:line="240" w:lineRule="auto"/>
        <w:rPr>
          <w:sz w:val="28"/>
          <w:szCs w:val="28"/>
        </w:rPr>
      </w:pPr>
      <w:r>
        <w:rPr>
          <w:b/>
          <w:sz w:val="28"/>
          <w:szCs w:val="28"/>
        </w:rPr>
        <w:t>4.</w:t>
      </w:r>
      <w:r>
        <w:rPr>
          <w:sz w:val="28"/>
          <w:szCs w:val="28"/>
        </w:rPr>
        <w:t xml:space="preserve"> </w:t>
      </w:r>
      <w:r w:rsidRPr="000B2FF0">
        <w:rPr>
          <w:i/>
          <w:sz w:val="28"/>
          <w:szCs w:val="28"/>
        </w:rPr>
        <w:t>Опера состоит:</w:t>
      </w:r>
    </w:p>
    <w:p w:rsidR="00ED4B0C" w:rsidRDefault="00ED4B0C" w:rsidP="00ED4B0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а) из нескольких номеров</w:t>
      </w:r>
    </w:p>
    <w:p w:rsidR="00ED4B0C" w:rsidRDefault="00ED4B0C" w:rsidP="00ED4B0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б) из нескольких частей</w:t>
      </w:r>
    </w:p>
    <w:p w:rsidR="00ED4B0C" w:rsidRDefault="00ED4B0C" w:rsidP="00ED4B0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в) из нескольких действий</w:t>
      </w:r>
    </w:p>
    <w:p w:rsidR="00ED4B0C" w:rsidRDefault="00ED4B0C" w:rsidP="00ED4B0C">
      <w:pPr>
        <w:spacing w:after="0" w:line="240" w:lineRule="auto"/>
        <w:rPr>
          <w:sz w:val="28"/>
          <w:szCs w:val="28"/>
        </w:rPr>
      </w:pPr>
      <w:r w:rsidRPr="00E02C20">
        <w:rPr>
          <w:b/>
          <w:sz w:val="28"/>
          <w:szCs w:val="28"/>
        </w:rPr>
        <w:t>5.</w:t>
      </w:r>
      <w:r>
        <w:rPr>
          <w:b/>
          <w:sz w:val="28"/>
          <w:szCs w:val="28"/>
        </w:rPr>
        <w:t xml:space="preserve"> </w:t>
      </w:r>
      <w:r w:rsidRPr="000B2FF0">
        <w:rPr>
          <w:i/>
          <w:sz w:val="28"/>
          <w:szCs w:val="28"/>
        </w:rPr>
        <w:t>Какие могли быть номера в опере:</w:t>
      </w:r>
    </w:p>
    <w:p w:rsidR="00ED4B0C" w:rsidRDefault="00ED4B0C" w:rsidP="00ED4B0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а) танцевальные</w:t>
      </w:r>
    </w:p>
    <w:p w:rsidR="00ED4B0C" w:rsidRDefault="00ED4B0C" w:rsidP="00ED4B0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б) вокальные</w:t>
      </w:r>
    </w:p>
    <w:p w:rsidR="00ED4B0C" w:rsidRDefault="00ED4B0C" w:rsidP="00ED4B0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в) инструментальные</w:t>
      </w:r>
    </w:p>
    <w:p w:rsidR="00ED4B0C" w:rsidRDefault="00ED4B0C" w:rsidP="00ED4B0C">
      <w:pPr>
        <w:spacing w:after="0" w:line="240" w:lineRule="auto"/>
        <w:rPr>
          <w:sz w:val="28"/>
          <w:szCs w:val="28"/>
        </w:rPr>
      </w:pPr>
      <w:r w:rsidRPr="000B2FF0">
        <w:rPr>
          <w:b/>
          <w:sz w:val="28"/>
          <w:szCs w:val="28"/>
        </w:rPr>
        <w:t>6.</w:t>
      </w:r>
      <w:r>
        <w:rPr>
          <w:sz w:val="28"/>
          <w:szCs w:val="28"/>
        </w:rPr>
        <w:t xml:space="preserve"> </w:t>
      </w:r>
      <w:r w:rsidRPr="000B2FF0">
        <w:rPr>
          <w:i/>
          <w:sz w:val="28"/>
          <w:szCs w:val="28"/>
        </w:rPr>
        <w:t>Назовите тип  номера  в опере, которого может не быть:</w:t>
      </w:r>
    </w:p>
    <w:p w:rsidR="00ED4B0C" w:rsidRDefault="00ED4B0C" w:rsidP="00ED4B0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а) вокальный</w:t>
      </w:r>
    </w:p>
    <w:p w:rsidR="00ED4B0C" w:rsidRDefault="00ED4B0C" w:rsidP="00ED4B0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б) танцевальный</w:t>
      </w:r>
    </w:p>
    <w:p w:rsidR="00ED4B0C" w:rsidRDefault="00ED4B0C" w:rsidP="00ED4B0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в) инструментальный</w:t>
      </w:r>
    </w:p>
    <w:p w:rsidR="00ED4B0C" w:rsidRDefault="00ED4B0C" w:rsidP="00ED4B0C">
      <w:pPr>
        <w:spacing w:after="0" w:line="240" w:lineRule="auto"/>
        <w:rPr>
          <w:sz w:val="28"/>
          <w:szCs w:val="28"/>
        </w:rPr>
      </w:pPr>
      <w:r>
        <w:rPr>
          <w:b/>
          <w:sz w:val="28"/>
          <w:szCs w:val="28"/>
        </w:rPr>
        <w:t>7</w:t>
      </w:r>
      <w:r w:rsidRPr="000B2FF0">
        <w:rPr>
          <w:b/>
          <w:i/>
          <w:sz w:val="28"/>
          <w:szCs w:val="28"/>
        </w:rPr>
        <w:t>.</w:t>
      </w:r>
      <w:r w:rsidRPr="000B2FF0">
        <w:rPr>
          <w:i/>
          <w:sz w:val="28"/>
          <w:szCs w:val="28"/>
        </w:rPr>
        <w:t xml:space="preserve"> Назовите виды вокальных номеров:</w:t>
      </w:r>
    </w:p>
    <w:p w:rsidR="00ED4B0C" w:rsidRDefault="00ED4B0C" w:rsidP="00ED4B0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а) Увертюра</w:t>
      </w:r>
    </w:p>
    <w:p w:rsidR="00ED4B0C" w:rsidRDefault="00ED4B0C" w:rsidP="00ED4B0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б) Ария</w:t>
      </w:r>
    </w:p>
    <w:p w:rsidR="00ED4B0C" w:rsidRDefault="00ED4B0C" w:rsidP="00ED4B0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в) Дивертисмент</w:t>
      </w:r>
    </w:p>
    <w:p w:rsidR="00ED4B0C" w:rsidRDefault="00ED4B0C" w:rsidP="00ED4B0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г) Речитатив</w:t>
      </w:r>
    </w:p>
    <w:p w:rsidR="00ED4B0C" w:rsidRDefault="00ED4B0C" w:rsidP="00ED4B0C">
      <w:pPr>
        <w:spacing w:after="0" w:line="240" w:lineRule="auto"/>
        <w:rPr>
          <w:sz w:val="28"/>
          <w:szCs w:val="28"/>
        </w:rPr>
      </w:pPr>
      <w:r>
        <w:rPr>
          <w:b/>
          <w:sz w:val="28"/>
          <w:szCs w:val="28"/>
        </w:rPr>
        <w:t>8</w:t>
      </w:r>
      <w:r w:rsidRPr="00E02C20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0B2FF0">
        <w:rPr>
          <w:i/>
          <w:sz w:val="28"/>
          <w:szCs w:val="28"/>
        </w:rPr>
        <w:t>Ария - это</w:t>
      </w:r>
    </w:p>
    <w:p w:rsidR="00ED4B0C" w:rsidRDefault="00ED4B0C" w:rsidP="00ED4B0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а) вокальный диалог героя</w:t>
      </w:r>
    </w:p>
    <w:p w:rsidR="00ED4B0C" w:rsidRDefault="00ED4B0C" w:rsidP="00ED4B0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б) вокальная декламация героя</w:t>
      </w:r>
    </w:p>
    <w:p w:rsidR="00ED4B0C" w:rsidRDefault="00ED4B0C" w:rsidP="00ED4B0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в) вокальный монолог героя</w:t>
      </w:r>
    </w:p>
    <w:p w:rsidR="00ED4B0C" w:rsidRDefault="00ED4B0C" w:rsidP="00ED4B0C">
      <w:pPr>
        <w:spacing w:after="0" w:line="240" w:lineRule="auto"/>
        <w:rPr>
          <w:sz w:val="28"/>
          <w:szCs w:val="28"/>
        </w:rPr>
      </w:pPr>
      <w:r>
        <w:rPr>
          <w:b/>
          <w:sz w:val="28"/>
          <w:szCs w:val="28"/>
        </w:rPr>
        <w:t>9</w:t>
      </w:r>
      <w:r w:rsidRPr="00E02C20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0B2FF0">
        <w:rPr>
          <w:i/>
          <w:sz w:val="28"/>
          <w:szCs w:val="28"/>
        </w:rPr>
        <w:t>Речитатив в опере может быть:</w:t>
      </w:r>
    </w:p>
    <w:p w:rsidR="00ED4B0C" w:rsidRDefault="00ED4B0C" w:rsidP="00ED4B0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а) аккомпанированный</w:t>
      </w:r>
    </w:p>
    <w:p w:rsidR="00ED4B0C" w:rsidRDefault="00ED4B0C" w:rsidP="00ED4B0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б) а капелла</w:t>
      </w:r>
    </w:p>
    <w:p w:rsidR="00ED4B0C" w:rsidRPr="000B2FF0" w:rsidRDefault="00ED4B0C" w:rsidP="00ED4B0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в) "сухой"</w:t>
      </w:r>
    </w:p>
    <w:p w:rsidR="00ED4B0C" w:rsidRDefault="00ED4B0C" w:rsidP="00ED4B0C">
      <w:pPr>
        <w:spacing w:after="0" w:line="240" w:lineRule="auto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10</w:t>
      </w:r>
      <w:r w:rsidRPr="00E02C20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0B2FF0">
        <w:rPr>
          <w:i/>
          <w:sz w:val="28"/>
          <w:szCs w:val="28"/>
        </w:rPr>
        <w:t>Антракт  в опере звучит:</w:t>
      </w:r>
    </w:p>
    <w:p w:rsidR="00ED4B0C" w:rsidRDefault="00ED4B0C" w:rsidP="00ED4B0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а) перед первым действием</w:t>
      </w:r>
    </w:p>
    <w:p w:rsidR="00ED4B0C" w:rsidRDefault="00ED4B0C" w:rsidP="00ED4B0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б) между действиями</w:t>
      </w:r>
    </w:p>
    <w:p w:rsidR="00ED4B0C" w:rsidRDefault="00ED4B0C" w:rsidP="00ED4B0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в) перед арией главного героя</w:t>
      </w:r>
    </w:p>
    <w:p w:rsidR="00ED4B0C" w:rsidRDefault="00ED4B0C" w:rsidP="00ED4B0C">
      <w:pPr>
        <w:rPr>
          <w:b/>
          <w:i/>
          <w:sz w:val="32"/>
          <w:szCs w:val="32"/>
        </w:rPr>
      </w:pPr>
      <w:r w:rsidRPr="007F226E">
        <w:rPr>
          <w:b/>
          <w:i/>
          <w:sz w:val="32"/>
          <w:szCs w:val="32"/>
        </w:rPr>
        <w:t xml:space="preserve">Тест </w:t>
      </w:r>
      <w:r>
        <w:rPr>
          <w:b/>
          <w:i/>
          <w:sz w:val="32"/>
          <w:szCs w:val="32"/>
        </w:rPr>
        <w:t xml:space="preserve">№ 2 </w:t>
      </w:r>
      <w:r w:rsidRPr="007F226E">
        <w:rPr>
          <w:b/>
          <w:i/>
          <w:sz w:val="32"/>
          <w:szCs w:val="32"/>
        </w:rPr>
        <w:t>по теме "Опера"</w:t>
      </w:r>
      <w:r>
        <w:rPr>
          <w:b/>
          <w:i/>
          <w:sz w:val="32"/>
          <w:szCs w:val="32"/>
        </w:rPr>
        <w:t xml:space="preserve"> </w:t>
      </w:r>
    </w:p>
    <w:p w:rsidR="00ED4B0C" w:rsidRDefault="00ED4B0C" w:rsidP="00ED4B0C">
      <w:pPr>
        <w:spacing w:after="0" w:line="240" w:lineRule="auto"/>
        <w:rPr>
          <w:sz w:val="28"/>
          <w:szCs w:val="28"/>
        </w:rPr>
      </w:pPr>
      <w:r w:rsidRPr="007F226E">
        <w:rPr>
          <w:b/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Жанр оперы-сериа сложился</w:t>
      </w:r>
      <w:r w:rsidRPr="000B2FF0">
        <w:rPr>
          <w:i/>
          <w:sz w:val="28"/>
          <w:szCs w:val="28"/>
        </w:rPr>
        <w:t>:</w:t>
      </w:r>
    </w:p>
    <w:p w:rsidR="00ED4B0C" w:rsidRDefault="00ED4B0C" w:rsidP="00ED4B0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а) в Италии</w:t>
      </w:r>
    </w:p>
    <w:p w:rsidR="00ED4B0C" w:rsidRDefault="00ED4B0C" w:rsidP="00ED4B0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б) во Франции</w:t>
      </w:r>
    </w:p>
    <w:p w:rsidR="00ED4B0C" w:rsidRDefault="00ED4B0C" w:rsidP="00ED4B0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в) в Англии</w:t>
      </w:r>
    </w:p>
    <w:p w:rsidR="00ED4B0C" w:rsidRDefault="00ED4B0C" w:rsidP="00ED4B0C">
      <w:pPr>
        <w:spacing w:after="0" w:line="240" w:lineRule="auto"/>
        <w:rPr>
          <w:sz w:val="28"/>
          <w:szCs w:val="28"/>
        </w:rPr>
      </w:pPr>
      <w:r w:rsidRPr="007F226E">
        <w:rPr>
          <w:b/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Оперы-сериа писались</w:t>
      </w:r>
      <w:r w:rsidRPr="000B2FF0">
        <w:rPr>
          <w:i/>
          <w:sz w:val="28"/>
          <w:szCs w:val="28"/>
        </w:rPr>
        <w:t>:</w:t>
      </w:r>
    </w:p>
    <w:p w:rsidR="00ED4B0C" w:rsidRDefault="00ED4B0C" w:rsidP="00ED4B0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а) на мифологические сюжеты</w:t>
      </w:r>
    </w:p>
    <w:p w:rsidR="00ED4B0C" w:rsidRDefault="00ED4B0C" w:rsidP="00ED4B0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б) на бытовые сюжеты</w:t>
      </w:r>
    </w:p>
    <w:p w:rsidR="00ED4B0C" w:rsidRDefault="00ED4B0C" w:rsidP="00ED4B0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в) на исторические сюжеты</w:t>
      </w:r>
    </w:p>
    <w:p w:rsidR="00ED4B0C" w:rsidRDefault="00ED4B0C" w:rsidP="00ED4B0C">
      <w:pPr>
        <w:spacing w:after="0" w:line="240" w:lineRule="auto"/>
        <w:rPr>
          <w:sz w:val="28"/>
          <w:szCs w:val="28"/>
        </w:rPr>
      </w:pPr>
      <w:r w:rsidRPr="007F226E">
        <w:rPr>
          <w:b/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0B2FF0">
        <w:rPr>
          <w:i/>
          <w:sz w:val="28"/>
          <w:szCs w:val="28"/>
        </w:rPr>
        <w:t xml:space="preserve">Кто написал первую </w:t>
      </w:r>
      <w:r>
        <w:rPr>
          <w:i/>
          <w:sz w:val="28"/>
          <w:szCs w:val="28"/>
        </w:rPr>
        <w:t xml:space="preserve">комическую </w:t>
      </w:r>
      <w:r w:rsidRPr="000B2FF0">
        <w:rPr>
          <w:i/>
          <w:sz w:val="28"/>
          <w:szCs w:val="28"/>
        </w:rPr>
        <w:t xml:space="preserve"> оперу:</w:t>
      </w:r>
    </w:p>
    <w:p w:rsidR="00ED4B0C" w:rsidRDefault="00ED4B0C" w:rsidP="00ED4B0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а) Джованни Перголези</w:t>
      </w:r>
    </w:p>
    <w:p w:rsidR="00ED4B0C" w:rsidRDefault="00ED4B0C" w:rsidP="00ED4B0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б) Жан Батист Люлли</w:t>
      </w:r>
    </w:p>
    <w:p w:rsidR="00ED4B0C" w:rsidRDefault="00ED4B0C" w:rsidP="00ED4B0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в) Кристоф Виллибальд Глюк</w:t>
      </w:r>
    </w:p>
    <w:p w:rsidR="00ED4B0C" w:rsidRDefault="00ED4B0C" w:rsidP="00ED4B0C">
      <w:pPr>
        <w:spacing w:after="0" w:line="240" w:lineRule="auto"/>
        <w:rPr>
          <w:sz w:val="28"/>
          <w:szCs w:val="28"/>
        </w:rPr>
      </w:pPr>
      <w:r>
        <w:rPr>
          <w:b/>
          <w:sz w:val="28"/>
          <w:szCs w:val="28"/>
        </w:rPr>
        <w:t>4.</w:t>
      </w:r>
      <w:r>
        <w:rPr>
          <w:sz w:val="28"/>
          <w:szCs w:val="28"/>
        </w:rPr>
        <w:t xml:space="preserve"> </w:t>
      </w:r>
      <w:r w:rsidRPr="000B2FF0">
        <w:rPr>
          <w:i/>
          <w:sz w:val="28"/>
          <w:szCs w:val="28"/>
        </w:rPr>
        <w:t>Опера</w:t>
      </w:r>
      <w:r>
        <w:rPr>
          <w:i/>
          <w:sz w:val="28"/>
          <w:szCs w:val="28"/>
        </w:rPr>
        <w:t>-буффа родилась</w:t>
      </w:r>
      <w:r w:rsidRPr="000B2FF0">
        <w:rPr>
          <w:i/>
          <w:sz w:val="28"/>
          <w:szCs w:val="28"/>
        </w:rPr>
        <w:t>:</w:t>
      </w:r>
    </w:p>
    <w:p w:rsidR="00ED4B0C" w:rsidRDefault="00ED4B0C" w:rsidP="00ED4B0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а) из дивертисментов</w:t>
      </w:r>
    </w:p>
    <w:p w:rsidR="00ED4B0C" w:rsidRDefault="00ED4B0C" w:rsidP="00ED4B0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б) из интермедий</w:t>
      </w:r>
    </w:p>
    <w:p w:rsidR="00ED4B0C" w:rsidRDefault="00ED4B0C" w:rsidP="00ED4B0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в) из речитативов</w:t>
      </w:r>
    </w:p>
    <w:p w:rsidR="00ED4B0C" w:rsidRDefault="00ED4B0C" w:rsidP="00ED4B0C">
      <w:pPr>
        <w:spacing w:after="0" w:line="240" w:lineRule="auto"/>
        <w:rPr>
          <w:sz w:val="28"/>
          <w:szCs w:val="28"/>
        </w:rPr>
      </w:pPr>
      <w:r w:rsidRPr="00E02C20">
        <w:rPr>
          <w:b/>
          <w:sz w:val="28"/>
          <w:szCs w:val="28"/>
        </w:rPr>
        <w:t>5.</w:t>
      </w:r>
      <w:r>
        <w:rPr>
          <w:b/>
          <w:sz w:val="28"/>
          <w:szCs w:val="28"/>
        </w:rPr>
        <w:t xml:space="preserve"> </w:t>
      </w:r>
      <w:r>
        <w:rPr>
          <w:i/>
          <w:sz w:val="28"/>
          <w:szCs w:val="28"/>
        </w:rPr>
        <w:t>Сколько действий первоначально было в опере-буффа</w:t>
      </w:r>
      <w:r w:rsidRPr="000B2FF0">
        <w:rPr>
          <w:i/>
          <w:sz w:val="28"/>
          <w:szCs w:val="28"/>
        </w:rPr>
        <w:t>:</w:t>
      </w:r>
    </w:p>
    <w:p w:rsidR="00ED4B0C" w:rsidRDefault="00ED4B0C" w:rsidP="00ED4B0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а) 1</w:t>
      </w:r>
    </w:p>
    <w:p w:rsidR="00ED4B0C" w:rsidRDefault="00ED4B0C" w:rsidP="00ED4B0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б) 2</w:t>
      </w:r>
    </w:p>
    <w:p w:rsidR="00ED4B0C" w:rsidRDefault="00ED4B0C" w:rsidP="00ED4B0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в) 3</w:t>
      </w:r>
    </w:p>
    <w:p w:rsidR="00ED4B0C" w:rsidRDefault="00ED4B0C" w:rsidP="00ED4B0C">
      <w:pPr>
        <w:spacing w:after="0" w:line="240" w:lineRule="auto"/>
        <w:rPr>
          <w:sz w:val="28"/>
          <w:szCs w:val="28"/>
        </w:rPr>
      </w:pPr>
      <w:r w:rsidRPr="000B2FF0">
        <w:rPr>
          <w:b/>
          <w:sz w:val="28"/>
          <w:szCs w:val="28"/>
        </w:rPr>
        <w:t>6.</w:t>
      </w: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Кто совершил реформу оперы (внёс обновления и изменения)</w:t>
      </w:r>
      <w:r w:rsidRPr="000B2FF0">
        <w:rPr>
          <w:i/>
          <w:sz w:val="28"/>
          <w:szCs w:val="28"/>
        </w:rPr>
        <w:t>:</w:t>
      </w:r>
    </w:p>
    <w:p w:rsidR="00ED4B0C" w:rsidRDefault="00ED4B0C" w:rsidP="00ED4B0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а) Генри Пёрселл</w:t>
      </w:r>
    </w:p>
    <w:p w:rsidR="00ED4B0C" w:rsidRDefault="00ED4B0C" w:rsidP="00ED4B0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б) Джованни Перголези</w:t>
      </w:r>
    </w:p>
    <w:p w:rsidR="00ED4B0C" w:rsidRDefault="00ED4B0C" w:rsidP="00ED4B0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в) Кристоф Виллибальд Глюк</w:t>
      </w:r>
    </w:p>
    <w:p w:rsidR="00ED4B0C" w:rsidRDefault="00ED4B0C" w:rsidP="00ED4B0C">
      <w:pPr>
        <w:spacing w:after="0" w:line="240" w:lineRule="auto"/>
        <w:rPr>
          <w:sz w:val="28"/>
          <w:szCs w:val="28"/>
        </w:rPr>
      </w:pPr>
      <w:r>
        <w:rPr>
          <w:b/>
          <w:sz w:val="28"/>
          <w:szCs w:val="28"/>
        </w:rPr>
        <w:t>7</w:t>
      </w:r>
      <w:r w:rsidRPr="000B2FF0">
        <w:rPr>
          <w:b/>
          <w:i/>
          <w:sz w:val="28"/>
          <w:szCs w:val="28"/>
        </w:rPr>
        <w:t>.</w:t>
      </w:r>
      <w:r w:rsidRPr="000B2FF0">
        <w:rPr>
          <w:i/>
          <w:sz w:val="28"/>
          <w:szCs w:val="28"/>
        </w:rPr>
        <w:t xml:space="preserve"> Назовите </w:t>
      </w:r>
      <w:r>
        <w:rPr>
          <w:i/>
          <w:sz w:val="28"/>
          <w:szCs w:val="28"/>
        </w:rPr>
        <w:t>самую известную оперу К.В.Глюка</w:t>
      </w:r>
      <w:r w:rsidRPr="000B2FF0">
        <w:rPr>
          <w:i/>
          <w:sz w:val="28"/>
          <w:szCs w:val="28"/>
        </w:rPr>
        <w:t>:</w:t>
      </w:r>
    </w:p>
    <w:p w:rsidR="00ED4B0C" w:rsidRDefault="00ED4B0C" w:rsidP="00ED4B0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а) "Дидона и Эней"</w:t>
      </w:r>
    </w:p>
    <w:p w:rsidR="00ED4B0C" w:rsidRDefault="00ED4B0C" w:rsidP="00ED4B0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б) "Орфей и Эвридика"</w:t>
      </w:r>
    </w:p>
    <w:p w:rsidR="00ED4B0C" w:rsidRDefault="00ED4B0C" w:rsidP="00ED4B0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в) "Гордый пленник"</w:t>
      </w:r>
    </w:p>
    <w:p w:rsidR="00ED4B0C" w:rsidRDefault="00ED4B0C" w:rsidP="00ED4B0C">
      <w:pPr>
        <w:spacing w:after="0" w:line="240" w:lineRule="auto"/>
        <w:rPr>
          <w:sz w:val="28"/>
          <w:szCs w:val="28"/>
        </w:rPr>
      </w:pPr>
      <w:r>
        <w:rPr>
          <w:b/>
          <w:sz w:val="28"/>
          <w:szCs w:val="28"/>
        </w:rPr>
        <w:t>8</w:t>
      </w:r>
      <w:r w:rsidRPr="00E02C20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>
        <w:rPr>
          <w:i/>
          <w:sz w:val="28"/>
          <w:szCs w:val="28"/>
        </w:rPr>
        <w:t>Назовите комические  оперы, которые появились в Германии и Австрии:</w:t>
      </w:r>
    </w:p>
    <w:p w:rsidR="00ED4B0C" w:rsidRDefault="00ED4B0C" w:rsidP="00ED4B0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а) опера-комик</w:t>
      </w:r>
    </w:p>
    <w:p w:rsidR="00ED4B0C" w:rsidRDefault="00ED4B0C" w:rsidP="00ED4B0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б) зингшпиль</w:t>
      </w:r>
    </w:p>
    <w:p w:rsidR="00ED4B0C" w:rsidRDefault="00ED4B0C" w:rsidP="00ED4B0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в) опера-буффа</w:t>
      </w:r>
    </w:p>
    <w:p w:rsidR="00ED4B0C" w:rsidRDefault="00ED4B0C" w:rsidP="00ED4B0C">
      <w:pPr>
        <w:spacing w:after="0" w:line="240" w:lineRule="auto"/>
        <w:rPr>
          <w:sz w:val="28"/>
          <w:szCs w:val="28"/>
        </w:rPr>
      </w:pPr>
      <w:r>
        <w:rPr>
          <w:b/>
          <w:sz w:val="28"/>
          <w:szCs w:val="28"/>
        </w:rPr>
        <w:t>9</w:t>
      </w:r>
      <w:r w:rsidRPr="00E02C20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>
        <w:rPr>
          <w:i/>
          <w:sz w:val="28"/>
          <w:szCs w:val="28"/>
        </w:rPr>
        <w:t>Назовите великих итальянских оперных композиторов 19 века</w:t>
      </w:r>
      <w:r w:rsidRPr="000B2FF0">
        <w:rPr>
          <w:i/>
          <w:sz w:val="28"/>
          <w:szCs w:val="28"/>
        </w:rPr>
        <w:t>:</w:t>
      </w:r>
    </w:p>
    <w:p w:rsidR="00ED4B0C" w:rsidRDefault="00ED4B0C" w:rsidP="00ED4B0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а) Джоаккино Россини</w:t>
      </w:r>
    </w:p>
    <w:p w:rsidR="00ED4B0C" w:rsidRDefault="00ED4B0C" w:rsidP="00ED4B0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б) Карл Мария фон Вебер</w:t>
      </w:r>
    </w:p>
    <w:p w:rsidR="00ED4B0C" w:rsidRPr="000B2FF0" w:rsidRDefault="00ED4B0C" w:rsidP="00ED4B0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в) Джузеппе Верди</w:t>
      </w:r>
    </w:p>
    <w:p w:rsidR="00ED4B0C" w:rsidRDefault="00ED4B0C" w:rsidP="00ED4B0C">
      <w:pPr>
        <w:spacing w:after="0" w:line="240" w:lineRule="auto"/>
        <w:rPr>
          <w:sz w:val="28"/>
          <w:szCs w:val="28"/>
        </w:rPr>
      </w:pPr>
      <w:r>
        <w:rPr>
          <w:b/>
          <w:sz w:val="28"/>
          <w:szCs w:val="28"/>
        </w:rPr>
        <w:t>10</w:t>
      </w:r>
      <w:r w:rsidRPr="00E02C20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Какой новый жанр появился в опере середины 19 века</w:t>
      </w:r>
      <w:r w:rsidRPr="000B2FF0">
        <w:rPr>
          <w:i/>
          <w:sz w:val="28"/>
          <w:szCs w:val="28"/>
        </w:rPr>
        <w:t>:</w:t>
      </w:r>
    </w:p>
    <w:p w:rsidR="00ED4B0C" w:rsidRDefault="00ED4B0C" w:rsidP="00ED4B0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а) водевиль</w:t>
      </w:r>
    </w:p>
    <w:p w:rsidR="00ED4B0C" w:rsidRDefault="00ED4B0C" w:rsidP="00ED4B0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б) мюзикл</w:t>
      </w:r>
    </w:p>
    <w:p w:rsidR="00ED4B0C" w:rsidRDefault="00ED4B0C" w:rsidP="00ED4B0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в) оперетта</w:t>
      </w:r>
    </w:p>
    <w:p w:rsidR="00ED4B0C" w:rsidRDefault="00ED4B0C" w:rsidP="00ED4B0C">
      <w:pPr>
        <w:rPr>
          <w:b/>
          <w:i/>
          <w:sz w:val="32"/>
          <w:szCs w:val="32"/>
        </w:rPr>
      </w:pPr>
      <w:r w:rsidRPr="007F226E">
        <w:rPr>
          <w:b/>
          <w:i/>
          <w:sz w:val="32"/>
          <w:szCs w:val="32"/>
        </w:rPr>
        <w:lastRenderedPageBreak/>
        <w:t xml:space="preserve">Тест </w:t>
      </w:r>
      <w:r>
        <w:rPr>
          <w:b/>
          <w:i/>
          <w:sz w:val="32"/>
          <w:szCs w:val="32"/>
        </w:rPr>
        <w:t xml:space="preserve">№ 3 </w:t>
      </w:r>
      <w:r w:rsidRPr="007F226E">
        <w:rPr>
          <w:b/>
          <w:i/>
          <w:sz w:val="32"/>
          <w:szCs w:val="32"/>
        </w:rPr>
        <w:t>по теме "</w:t>
      </w:r>
      <w:r>
        <w:rPr>
          <w:b/>
          <w:i/>
          <w:sz w:val="32"/>
          <w:szCs w:val="32"/>
        </w:rPr>
        <w:t>Балет</w:t>
      </w:r>
      <w:r w:rsidRPr="007F226E">
        <w:rPr>
          <w:b/>
          <w:i/>
          <w:sz w:val="32"/>
          <w:szCs w:val="32"/>
        </w:rPr>
        <w:t>"</w:t>
      </w:r>
      <w:r>
        <w:rPr>
          <w:b/>
          <w:i/>
          <w:sz w:val="32"/>
          <w:szCs w:val="32"/>
        </w:rPr>
        <w:t xml:space="preserve"> </w:t>
      </w:r>
    </w:p>
    <w:p w:rsidR="00ED4B0C" w:rsidRDefault="00ED4B0C" w:rsidP="00ED4B0C">
      <w:pPr>
        <w:spacing w:after="0" w:line="240" w:lineRule="auto"/>
        <w:rPr>
          <w:sz w:val="28"/>
          <w:szCs w:val="28"/>
        </w:rPr>
      </w:pPr>
      <w:r w:rsidRPr="007F226E">
        <w:rPr>
          <w:b/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Первым   считается балет, поставленный</w:t>
      </w:r>
      <w:r w:rsidRPr="000B2FF0">
        <w:rPr>
          <w:i/>
          <w:sz w:val="28"/>
          <w:szCs w:val="28"/>
        </w:rPr>
        <w:t>:</w:t>
      </w:r>
    </w:p>
    <w:p w:rsidR="00ED4B0C" w:rsidRDefault="00ED4B0C" w:rsidP="00ED4B0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а) "Комедийный балет королевы" в Германии</w:t>
      </w:r>
    </w:p>
    <w:p w:rsidR="00ED4B0C" w:rsidRDefault="00ED4B0C" w:rsidP="00ED4B0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б)</w:t>
      </w:r>
      <w:r w:rsidRPr="00656F8C">
        <w:rPr>
          <w:sz w:val="28"/>
          <w:szCs w:val="28"/>
        </w:rPr>
        <w:t xml:space="preserve"> </w:t>
      </w:r>
      <w:r>
        <w:rPr>
          <w:sz w:val="28"/>
          <w:szCs w:val="28"/>
        </w:rPr>
        <w:t>"Комедийный балет королевы" во Франции</w:t>
      </w:r>
    </w:p>
    <w:p w:rsidR="00ED4B0C" w:rsidRDefault="00ED4B0C" w:rsidP="00ED4B0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в) "Комедийный балет королевы"</w:t>
      </w:r>
      <w:r w:rsidRPr="00656F8C">
        <w:rPr>
          <w:sz w:val="28"/>
          <w:szCs w:val="28"/>
        </w:rPr>
        <w:t xml:space="preserve"> </w:t>
      </w:r>
      <w:r>
        <w:rPr>
          <w:sz w:val="28"/>
          <w:szCs w:val="28"/>
        </w:rPr>
        <w:t>в Италии</w:t>
      </w:r>
    </w:p>
    <w:p w:rsidR="00ED4B0C" w:rsidRDefault="00ED4B0C" w:rsidP="00ED4B0C">
      <w:pPr>
        <w:spacing w:after="0" w:line="240" w:lineRule="auto"/>
        <w:rPr>
          <w:sz w:val="28"/>
          <w:szCs w:val="28"/>
        </w:rPr>
      </w:pPr>
      <w:r w:rsidRPr="007F226E">
        <w:rPr>
          <w:b/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Первые балеты были</w:t>
      </w:r>
      <w:r w:rsidRPr="000B2FF0">
        <w:rPr>
          <w:i/>
          <w:sz w:val="28"/>
          <w:szCs w:val="28"/>
        </w:rPr>
        <w:t>:</w:t>
      </w:r>
    </w:p>
    <w:p w:rsidR="00ED4B0C" w:rsidRDefault="00ED4B0C" w:rsidP="00ED4B0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а) составной частью оперы</w:t>
      </w:r>
    </w:p>
    <w:p w:rsidR="00ED4B0C" w:rsidRDefault="00ED4B0C" w:rsidP="00ED4B0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б) самостоятельным произведением</w:t>
      </w:r>
    </w:p>
    <w:p w:rsidR="00ED4B0C" w:rsidRDefault="00ED4B0C" w:rsidP="00ED4B0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в) частью театрального спектакля</w:t>
      </w:r>
    </w:p>
    <w:p w:rsidR="00ED4B0C" w:rsidRDefault="00ED4B0C" w:rsidP="00ED4B0C">
      <w:pPr>
        <w:spacing w:after="0" w:line="240" w:lineRule="auto"/>
        <w:rPr>
          <w:sz w:val="28"/>
          <w:szCs w:val="28"/>
        </w:rPr>
      </w:pPr>
      <w:r w:rsidRPr="007F226E">
        <w:rPr>
          <w:b/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В 17 - 18 веках для записи танцевальных движений используют</w:t>
      </w:r>
      <w:r w:rsidRPr="000B2FF0">
        <w:rPr>
          <w:i/>
          <w:sz w:val="28"/>
          <w:szCs w:val="28"/>
        </w:rPr>
        <w:t>:</w:t>
      </w:r>
    </w:p>
    <w:p w:rsidR="00ED4B0C" w:rsidRDefault="00ED4B0C" w:rsidP="00ED4B0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а) рисунки</w:t>
      </w:r>
    </w:p>
    <w:p w:rsidR="00ED4B0C" w:rsidRDefault="00ED4B0C" w:rsidP="00ED4B0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б) специальные "ноты"</w:t>
      </w:r>
    </w:p>
    <w:p w:rsidR="00ED4B0C" w:rsidRDefault="00ED4B0C" w:rsidP="00ED4B0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в) значки и символы</w:t>
      </w:r>
    </w:p>
    <w:p w:rsidR="00ED4B0C" w:rsidRDefault="00ED4B0C" w:rsidP="00ED4B0C">
      <w:pPr>
        <w:spacing w:after="0" w:line="240" w:lineRule="auto"/>
        <w:rPr>
          <w:sz w:val="28"/>
          <w:szCs w:val="28"/>
        </w:rPr>
      </w:pPr>
      <w:r>
        <w:rPr>
          <w:b/>
          <w:sz w:val="28"/>
          <w:szCs w:val="28"/>
        </w:rPr>
        <w:t>4.</w:t>
      </w: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Балет состоит </w:t>
      </w:r>
      <w:r w:rsidRPr="000B2FF0">
        <w:rPr>
          <w:i/>
          <w:sz w:val="28"/>
          <w:szCs w:val="28"/>
        </w:rPr>
        <w:t>:</w:t>
      </w:r>
    </w:p>
    <w:p w:rsidR="00ED4B0C" w:rsidRDefault="00ED4B0C" w:rsidP="00ED4B0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а) из номеров</w:t>
      </w:r>
    </w:p>
    <w:p w:rsidR="00ED4B0C" w:rsidRDefault="00ED4B0C" w:rsidP="00ED4B0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б) из интермедий</w:t>
      </w:r>
    </w:p>
    <w:p w:rsidR="00ED4B0C" w:rsidRDefault="00ED4B0C" w:rsidP="00ED4B0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в) из дивертисментов</w:t>
      </w:r>
    </w:p>
    <w:p w:rsidR="00ED4B0C" w:rsidRDefault="00ED4B0C" w:rsidP="00ED4B0C">
      <w:pPr>
        <w:spacing w:after="0" w:line="240" w:lineRule="auto"/>
        <w:rPr>
          <w:sz w:val="28"/>
          <w:szCs w:val="28"/>
        </w:rPr>
      </w:pPr>
      <w:r w:rsidRPr="00E02C20">
        <w:rPr>
          <w:b/>
          <w:sz w:val="28"/>
          <w:szCs w:val="28"/>
        </w:rPr>
        <w:t>5.</w:t>
      </w:r>
      <w:r>
        <w:rPr>
          <w:b/>
          <w:sz w:val="28"/>
          <w:szCs w:val="28"/>
        </w:rPr>
        <w:t xml:space="preserve"> </w:t>
      </w:r>
      <w:r>
        <w:rPr>
          <w:i/>
          <w:sz w:val="28"/>
          <w:szCs w:val="28"/>
        </w:rPr>
        <w:t>Кордебалет - это</w:t>
      </w:r>
      <w:r w:rsidRPr="000B2FF0">
        <w:rPr>
          <w:i/>
          <w:sz w:val="28"/>
          <w:szCs w:val="28"/>
        </w:rPr>
        <w:t>:</w:t>
      </w:r>
    </w:p>
    <w:p w:rsidR="00ED4B0C" w:rsidRDefault="00ED4B0C" w:rsidP="00ED4B0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а) главные действующие герои оперы</w:t>
      </w:r>
    </w:p>
    <w:p w:rsidR="00ED4B0C" w:rsidRDefault="00ED4B0C" w:rsidP="00ED4B0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б) группа певцов, участвующих в массовых сценах</w:t>
      </w:r>
    </w:p>
    <w:p w:rsidR="00ED4B0C" w:rsidRDefault="00ED4B0C" w:rsidP="00ED4B0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в) артисты балета, участвующие в массовых сценах</w:t>
      </w:r>
    </w:p>
    <w:p w:rsidR="00ED4B0C" w:rsidRDefault="00ED4B0C" w:rsidP="00ED4B0C">
      <w:pPr>
        <w:spacing w:after="0" w:line="240" w:lineRule="auto"/>
        <w:rPr>
          <w:sz w:val="28"/>
          <w:szCs w:val="28"/>
        </w:rPr>
      </w:pPr>
      <w:r w:rsidRPr="000B2FF0">
        <w:rPr>
          <w:b/>
          <w:sz w:val="28"/>
          <w:szCs w:val="28"/>
        </w:rPr>
        <w:t>6.</w:t>
      </w: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Пантомима в балете - это</w:t>
      </w:r>
    </w:p>
    <w:p w:rsidR="00ED4B0C" w:rsidRDefault="00ED4B0C" w:rsidP="00ED4B0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а) танцевальный ансамбль</w:t>
      </w:r>
    </w:p>
    <w:p w:rsidR="00ED4B0C" w:rsidRDefault="00ED4B0C" w:rsidP="00ED4B0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б) танцевальный "речитатив"</w:t>
      </w:r>
    </w:p>
    <w:p w:rsidR="00ED4B0C" w:rsidRDefault="00ED4B0C" w:rsidP="00ED4B0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в) танцевальный номер</w:t>
      </w:r>
    </w:p>
    <w:p w:rsidR="00ED4B0C" w:rsidRDefault="00ED4B0C" w:rsidP="00ED4B0C">
      <w:pPr>
        <w:spacing w:after="0" w:line="240" w:lineRule="auto"/>
        <w:rPr>
          <w:sz w:val="28"/>
          <w:szCs w:val="28"/>
        </w:rPr>
      </w:pPr>
      <w:r>
        <w:rPr>
          <w:b/>
          <w:sz w:val="28"/>
          <w:szCs w:val="28"/>
        </w:rPr>
        <w:t>7</w:t>
      </w:r>
      <w:r w:rsidRPr="000B2FF0">
        <w:rPr>
          <w:b/>
          <w:i/>
          <w:sz w:val="28"/>
          <w:szCs w:val="28"/>
        </w:rPr>
        <w:t>.</w:t>
      </w:r>
      <w:r w:rsidRPr="000B2FF0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Корифеи - это</w:t>
      </w:r>
      <w:r w:rsidRPr="000B2FF0">
        <w:rPr>
          <w:i/>
          <w:sz w:val="28"/>
          <w:szCs w:val="28"/>
        </w:rPr>
        <w:t>:</w:t>
      </w:r>
    </w:p>
    <w:p w:rsidR="00ED4B0C" w:rsidRDefault="00ED4B0C" w:rsidP="00ED4B0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а) солисты кордебалета</w:t>
      </w:r>
    </w:p>
    <w:p w:rsidR="00ED4B0C" w:rsidRDefault="00ED4B0C" w:rsidP="00ED4B0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б) солисты хора</w:t>
      </w:r>
    </w:p>
    <w:p w:rsidR="00ED4B0C" w:rsidRDefault="00ED4B0C" w:rsidP="00ED4B0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в) участники массовых сцен</w:t>
      </w:r>
    </w:p>
    <w:p w:rsidR="00ED4B0C" w:rsidRDefault="00ED4B0C" w:rsidP="00ED4B0C">
      <w:pPr>
        <w:spacing w:after="0" w:line="240" w:lineRule="auto"/>
        <w:rPr>
          <w:sz w:val="28"/>
          <w:szCs w:val="28"/>
        </w:rPr>
      </w:pPr>
      <w:r>
        <w:rPr>
          <w:b/>
          <w:sz w:val="28"/>
          <w:szCs w:val="28"/>
        </w:rPr>
        <w:t>8</w:t>
      </w:r>
      <w:r w:rsidRPr="00E02C20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>
        <w:rPr>
          <w:i/>
          <w:sz w:val="28"/>
          <w:szCs w:val="28"/>
        </w:rPr>
        <w:t>Вариация - это:</w:t>
      </w:r>
    </w:p>
    <w:p w:rsidR="00ED4B0C" w:rsidRDefault="00ED4B0C" w:rsidP="00ED4B0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а) танец кордебалета</w:t>
      </w:r>
    </w:p>
    <w:p w:rsidR="00ED4B0C" w:rsidRDefault="00ED4B0C" w:rsidP="00ED4B0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б) исполнение сложного танцевального движения</w:t>
      </w:r>
    </w:p>
    <w:p w:rsidR="00ED4B0C" w:rsidRDefault="00ED4B0C" w:rsidP="00ED4B0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в) танец одного солиста</w:t>
      </w:r>
    </w:p>
    <w:p w:rsidR="00ED4B0C" w:rsidRDefault="00ED4B0C" w:rsidP="00ED4B0C">
      <w:pPr>
        <w:spacing w:after="0" w:line="240" w:lineRule="auto"/>
        <w:rPr>
          <w:sz w:val="28"/>
          <w:szCs w:val="28"/>
        </w:rPr>
      </w:pPr>
      <w:r>
        <w:rPr>
          <w:b/>
          <w:sz w:val="28"/>
          <w:szCs w:val="28"/>
        </w:rPr>
        <w:t>9</w:t>
      </w:r>
      <w:r w:rsidRPr="00E02C20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>
        <w:rPr>
          <w:i/>
          <w:sz w:val="28"/>
          <w:szCs w:val="28"/>
        </w:rPr>
        <w:t>Па-де-труа - это</w:t>
      </w:r>
      <w:r w:rsidRPr="000B2FF0">
        <w:rPr>
          <w:i/>
          <w:sz w:val="28"/>
          <w:szCs w:val="28"/>
        </w:rPr>
        <w:t>:</w:t>
      </w:r>
    </w:p>
    <w:p w:rsidR="00ED4B0C" w:rsidRDefault="00ED4B0C" w:rsidP="00ED4B0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а) балетный дуэт</w:t>
      </w:r>
    </w:p>
    <w:p w:rsidR="00ED4B0C" w:rsidRDefault="00ED4B0C" w:rsidP="00ED4B0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б) балетный терцет</w:t>
      </w:r>
    </w:p>
    <w:p w:rsidR="00ED4B0C" w:rsidRPr="000B2FF0" w:rsidRDefault="00ED4B0C" w:rsidP="00ED4B0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в) балетный квартет</w:t>
      </w:r>
    </w:p>
    <w:p w:rsidR="00ED4B0C" w:rsidRDefault="00ED4B0C" w:rsidP="00ED4B0C">
      <w:pPr>
        <w:spacing w:after="0" w:line="240" w:lineRule="auto"/>
        <w:rPr>
          <w:sz w:val="28"/>
          <w:szCs w:val="28"/>
        </w:rPr>
      </w:pPr>
      <w:r>
        <w:rPr>
          <w:b/>
          <w:sz w:val="28"/>
          <w:szCs w:val="28"/>
        </w:rPr>
        <w:t>10</w:t>
      </w:r>
      <w:r w:rsidRPr="00E02C20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Назовите виды танца в балете</w:t>
      </w:r>
      <w:r w:rsidRPr="000B2FF0">
        <w:rPr>
          <w:i/>
          <w:sz w:val="28"/>
          <w:szCs w:val="28"/>
        </w:rPr>
        <w:t>:</w:t>
      </w:r>
    </w:p>
    <w:p w:rsidR="00ED4B0C" w:rsidRDefault="00ED4B0C" w:rsidP="00ED4B0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а) характерный</w:t>
      </w:r>
    </w:p>
    <w:p w:rsidR="00ED4B0C" w:rsidRDefault="00ED4B0C" w:rsidP="00ED4B0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б) народный</w:t>
      </w:r>
    </w:p>
    <w:p w:rsidR="00ED4B0C" w:rsidRDefault="00ED4B0C" w:rsidP="00ED4B0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в) классический</w:t>
      </w:r>
    </w:p>
    <w:p w:rsidR="00ED4B0C" w:rsidRPr="000B2FF0" w:rsidRDefault="00ED4B0C" w:rsidP="00ED4B0C">
      <w:pPr>
        <w:rPr>
          <w:sz w:val="28"/>
          <w:szCs w:val="28"/>
        </w:rPr>
      </w:pPr>
    </w:p>
    <w:p w:rsidR="00ED4B0C" w:rsidRDefault="00ED4B0C" w:rsidP="00ED4B0C">
      <w:pPr>
        <w:rPr>
          <w:sz w:val="28"/>
          <w:szCs w:val="28"/>
        </w:rPr>
      </w:pPr>
    </w:p>
    <w:p w:rsidR="002C0949" w:rsidRDefault="002C0949" w:rsidP="00ED4B0C">
      <w:pPr>
        <w:rPr>
          <w:sz w:val="28"/>
          <w:szCs w:val="28"/>
        </w:rPr>
      </w:pPr>
    </w:p>
    <w:p w:rsidR="005D2ABA" w:rsidRDefault="005D2ABA" w:rsidP="005D2ABA">
      <w:pPr>
        <w:rPr>
          <w:b/>
          <w:sz w:val="32"/>
          <w:szCs w:val="32"/>
        </w:rPr>
      </w:pPr>
      <w:r w:rsidRPr="008C6B5D">
        <w:rPr>
          <w:b/>
          <w:sz w:val="32"/>
          <w:szCs w:val="32"/>
        </w:rPr>
        <w:lastRenderedPageBreak/>
        <w:t xml:space="preserve">Муз лит </w:t>
      </w:r>
      <w:r>
        <w:rPr>
          <w:b/>
          <w:sz w:val="32"/>
          <w:szCs w:val="32"/>
        </w:rPr>
        <w:t>5</w:t>
      </w:r>
      <w:r w:rsidRPr="008C6B5D">
        <w:rPr>
          <w:b/>
          <w:sz w:val="32"/>
          <w:szCs w:val="32"/>
        </w:rPr>
        <w:t xml:space="preserve"> класс </w:t>
      </w:r>
      <w:r>
        <w:rPr>
          <w:b/>
          <w:sz w:val="32"/>
          <w:szCs w:val="32"/>
        </w:rPr>
        <w:t>пред. проф.</w:t>
      </w:r>
      <w:r w:rsidRPr="008C6B5D">
        <w:rPr>
          <w:b/>
          <w:sz w:val="32"/>
          <w:szCs w:val="32"/>
        </w:rPr>
        <w:t xml:space="preserve"> отд. 4 четверть</w:t>
      </w:r>
      <w:r>
        <w:rPr>
          <w:b/>
          <w:sz w:val="32"/>
          <w:szCs w:val="32"/>
        </w:rPr>
        <w:t xml:space="preserve"> 7 урок  </w:t>
      </w:r>
    </w:p>
    <w:p w:rsidR="005D2ABA" w:rsidRDefault="005D2ABA" w:rsidP="005D2ABA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Группы по расписанию понедельник 10-50 и 15-50, четверг 14-40 </w:t>
      </w:r>
    </w:p>
    <w:p w:rsidR="005D2ABA" w:rsidRPr="00BC430A" w:rsidRDefault="005D2ABA" w:rsidP="005D2ABA">
      <w:pPr>
        <w:rPr>
          <w:b/>
          <w:sz w:val="28"/>
          <w:szCs w:val="28"/>
        </w:rPr>
      </w:pPr>
      <w:r w:rsidRPr="00BC430A">
        <w:rPr>
          <w:b/>
          <w:sz w:val="28"/>
          <w:szCs w:val="28"/>
        </w:rPr>
        <w:t xml:space="preserve">Урок </w:t>
      </w:r>
      <w:r>
        <w:rPr>
          <w:b/>
          <w:sz w:val="28"/>
          <w:szCs w:val="28"/>
        </w:rPr>
        <w:t>7</w:t>
      </w:r>
      <w:r w:rsidRPr="00BC430A">
        <w:rPr>
          <w:b/>
          <w:sz w:val="28"/>
          <w:szCs w:val="28"/>
        </w:rPr>
        <w:t>. Тема:</w:t>
      </w:r>
      <w:r w:rsidRPr="00BC430A">
        <w:rPr>
          <w:rFonts w:ascii="Times New Roman" w:hAnsi="Times New Roman"/>
          <w:b/>
          <w:sz w:val="28"/>
          <w:szCs w:val="28"/>
        </w:rPr>
        <w:t xml:space="preserve"> Л. Бетховен.   Повторение. </w:t>
      </w:r>
    </w:p>
    <w:p w:rsidR="005D2ABA" w:rsidRPr="00F17A3B" w:rsidRDefault="005D2ABA" w:rsidP="005D2ABA">
      <w:pPr>
        <w:rPr>
          <w:b/>
          <w:i/>
          <w:sz w:val="28"/>
          <w:szCs w:val="28"/>
        </w:rPr>
      </w:pPr>
      <w:r w:rsidRPr="00874ABE">
        <w:rPr>
          <w:b/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F17A3B">
        <w:rPr>
          <w:b/>
          <w:i/>
          <w:sz w:val="28"/>
          <w:szCs w:val="28"/>
        </w:rPr>
        <w:t xml:space="preserve">Пишем Викторину по музыке Л.Бетховена. </w:t>
      </w:r>
    </w:p>
    <w:p w:rsidR="005D2ABA" w:rsidRDefault="005D2ABA" w:rsidP="005D2ABA">
      <w:pPr>
        <w:rPr>
          <w:sz w:val="28"/>
          <w:szCs w:val="28"/>
        </w:rPr>
      </w:pPr>
      <w:r>
        <w:rPr>
          <w:sz w:val="28"/>
          <w:szCs w:val="28"/>
        </w:rPr>
        <w:t>Музыка для слушания и сама Викторина у меня на стене.</w:t>
      </w:r>
    </w:p>
    <w:p w:rsidR="005D2ABA" w:rsidRDefault="005D2ABA" w:rsidP="005D2ABA">
      <w:pPr>
        <w:rPr>
          <w:sz w:val="28"/>
          <w:szCs w:val="28"/>
        </w:rPr>
      </w:pPr>
      <w:r>
        <w:rPr>
          <w:sz w:val="28"/>
          <w:szCs w:val="28"/>
        </w:rPr>
        <w:t>Ответы даём полные, как в муз. фрагментах для слушания.</w:t>
      </w:r>
    </w:p>
    <w:p w:rsidR="005D2ABA" w:rsidRDefault="005D2ABA" w:rsidP="005D2ABA">
      <w:pPr>
        <w:rPr>
          <w:b/>
          <w:sz w:val="28"/>
          <w:szCs w:val="28"/>
        </w:rPr>
      </w:pPr>
      <w:r w:rsidRPr="00874ABE">
        <w:rPr>
          <w:b/>
          <w:sz w:val="28"/>
          <w:szCs w:val="28"/>
        </w:rPr>
        <w:t>2.</w:t>
      </w:r>
      <w:r w:rsidRPr="00874ABE">
        <w:rPr>
          <w:rFonts w:ascii="Times New Roman" w:hAnsi="Times New Roman"/>
          <w:sz w:val="28"/>
          <w:szCs w:val="28"/>
        </w:rPr>
        <w:t xml:space="preserve"> </w:t>
      </w:r>
      <w:r w:rsidRPr="00E93454">
        <w:rPr>
          <w:rFonts w:ascii="Times New Roman" w:hAnsi="Times New Roman"/>
          <w:sz w:val="28"/>
          <w:szCs w:val="28"/>
        </w:rPr>
        <w:t xml:space="preserve">Классический сонатно-симфонический цикл  (повторение)                       </w:t>
      </w:r>
    </w:p>
    <w:p w:rsidR="005D2ABA" w:rsidRDefault="005D2ABA" w:rsidP="005D2ABA">
      <w:pPr>
        <w:rPr>
          <w:sz w:val="28"/>
          <w:szCs w:val="28"/>
        </w:rPr>
      </w:pPr>
      <w:r>
        <w:rPr>
          <w:sz w:val="28"/>
          <w:szCs w:val="28"/>
        </w:rPr>
        <w:t>Находим в тетрадях записи по данной теме, читаем и пишем тест</w:t>
      </w:r>
    </w:p>
    <w:p w:rsidR="005D2ABA" w:rsidRPr="00F17A3B" w:rsidRDefault="005D2ABA" w:rsidP="005D2ABA">
      <w:pPr>
        <w:contextualSpacing/>
        <w:rPr>
          <w:b/>
          <w:i/>
          <w:color w:val="000000"/>
          <w:sz w:val="28"/>
          <w:szCs w:val="28"/>
        </w:rPr>
      </w:pPr>
      <w:r w:rsidRPr="00F17A3B">
        <w:rPr>
          <w:b/>
          <w:i/>
          <w:color w:val="000000"/>
          <w:sz w:val="28"/>
          <w:szCs w:val="28"/>
        </w:rPr>
        <w:t>Тест по теме «Симфония»</w:t>
      </w:r>
    </w:p>
    <w:p w:rsidR="005D2ABA" w:rsidRPr="006A667D" w:rsidRDefault="005D2ABA" w:rsidP="005D2ABA">
      <w:pPr>
        <w:pStyle w:val="a3"/>
        <w:numPr>
          <w:ilvl w:val="0"/>
          <w:numId w:val="1"/>
        </w:numPr>
        <w:contextualSpacing/>
        <w:rPr>
          <w:rFonts w:asciiTheme="minorHAnsi" w:hAnsiTheme="minorHAnsi" w:cs="Tahoma"/>
          <w:i/>
          <w:color w:val="000000"/>
          <w:sz w:val="28"/>
          <w:szCs w:val="28"/>
        </w:rPr>
      </w:pPr>
      <w:r w:rsidRPr="006A667D">
        <w:rPr>
          <w:rFonts w:asciiTheme="minorHAnsi" w:hAnsiTheme="minorHAnsi"/>
          <w:i/>
          <w:color w:val="000000"/>
          <w:sz w:val="28"/>
          <w:szCs w:val="28"/>
        </w:rPr>
        <w:t xml:space="preserve">Симфония в переводе с греческого языка </w:t>
      </w:r>
      <w:r>
        <w:rPr>
          <w:rFonts w:asciiTheme="minorHAnsi" w:hAnsiTheme="minorHAnsi"/>
          <w:i/>
          <w:color w:val="000000"/>
          <w:sz w:val="28"/>
          <w:szCs w:val="28"/>
        </w:rPr>
        <w:t xml:space="preserve"> </w:t>
      </w:r>
      <w:r w:rsidRPr="006A667D">
        <w:rPr>
          <w:rFonts w:asciiTheme="minorHAnsi" w:hAnsiTheme="minorHAnsi"/>
          <w:i/>
          <w:color w:val="000000"/>
          <w:sz w:val="28"/>
          <w:szCs w:val="28"/>
        </w:rPr>
        <w:t>означает:</w:t>
      </w:r>
    </w:p>
    <w:p w:rsidR="005D2ABA" w:rsidRDefault="005D2ABA" w:rsidP="005D2ABA">
      <w:pPr>
        <w:pStyle w:val="a3"/>
        <w:spacing w:line="238" w:lineRule="atLeast"/>
        <w:ind w:left="426"/>
        <w:contextualSpacing/>
        <w:rPr>
          <w:rFonts w:asciiTheme="minorHAnsi" w:hAnsiTheme="minorHAnsi"/>
          <w:color w:val="000000"/>
          <w:sz w:val="28"/>
          <w:szCs w:val="28"/>
        </w:rPr>
      </w:pPr>
      <w:r w:rsidRPr="0015168B">
        <w:rPr>
          <w:rFonts w:asciiTheme="minorHAnsi" w:hAnsiTheme="minorHAnsi"/>
          <w:color w:val="000000"/>
          <w:sz w:val="28"/>
          <w:szCs w:val="28"/>
        </w:rPr>
        <w:t xml:space="preserve">А) Труд, дело        </w:t>
      </w:r>
    </w:p>
    <w:p w:rsidR="005D2ABA" w:rsidRDefault="005D2ABA" w:rsidP="005D2ABA">
      <w:pPr>
        <w:pStyle w:val="a3"/>
        <w:spacing w:line="238" w:lineRule="atLeast"/>
        <w:ind w:left="426"/>
        <w:contextualSpacing/>
        <w:rPr>
          <w:rFonts w:asciiTheme="minorHAnsi" w:hAnsiTheme="minorHAnsi"/>
          <w:color w:val="000000"/>
          <w:sz w:val="28"/>
          <w:szCs w:val="28"/>
        </w:rPr>
      </w:pPr>
      <w:r w:rsidRPr="0015168B">
        <w:rPr>
          <w:rFonts w:asciiTheme="minorHAnsi" w:hAnsiTheme="minorHAnsi"/>
          <w:color w:val="000000"/>
          <w:sz w:val="28"/>
          <w:szCs w:val="28"/>
        </w:rPr>
        <w:t xml:space="preserve">Б) Сочинение        </w:t>
      </w:r>
    </w:p>
    <w:p w:rsidR="005D2ABA" w:rsidRDefault="005D2ABA" w:rsidP="005D2ABA">
      <w:pPr>
        <w:pStyle w:val="a3"/>
        <w:spacing w:line="238" w:lineRule="atLeast"/>
        <w:ind w:left="426"/>
        <w:contextualSpacing/>
        <w:rPr>
          <w:rFonts w:asciiTheme="minorHAnsi" w:hAnsiTheme="minorHAnsi"/>
          <w:color w:val="000000"/>
          <w:sz w:val="28"/>
          <w:szCs w:val="28"/>
        </w:rPr>
      </w:pPr>
      <w:r w:rsidRPr="0015168B">
        <w:rPr>
          <w:rFonts w:asciiTheme="minorHAnsi" w:hAnsiTheme="minorHAnsi"/>
          <w:color w:val="000000"/>
          <w:sz w:val="28"/>
          <w:szCs w:val="28"/>
        </w:rPr>
        <w:t xml:space="preserve">В) Открытие, начало     </w:t>
      </w:r>
    </w:p>
    <w:p w:rsidR="005D2ABA" w:rsidRPr="0015168B" w:rsidRDefault="005D2ABA" w:rsidP="005D2ABA">
      <w:pPr>
        <w:pStyle w:val="a3"/>
        <w:spacing w:line="238" w:lineRule="atLeast"/>
        <w:ind w:left="426"/>
        <w:contextualSpacing/>
        <w:rPr>
          <w:rFonts w:asciiTheme="minorHAnsi" w:hAnsiTheme="minorHAnsi" w:cs="Tahoma"/>
          <w:color w:val="000000"/>
          <w:sz w:val="28"/>
          <w:szCs w:val="28"/>
        </w:rPr>
      </w:pPr>
      <w:r w:rsidRPr="0015168B">
        <w:rPr>
          <w:rFonts w:asciiTheme="minorHAnsi" w:hAnsiTheme="minorHAnsi"/>
          <w:color w:val="000000"/>
          <w:sz w:val="28"/>
          <w:szCs w:val="28"/>
        </w:rPr>
        <w:t>Г) Созвучие</w:t>
      </w:r>
    </w:p>
    <w:p w:rsidR="005D2ABA" w:rsidRPr="006A667D" w:rsidRDefault="005D2ABA" w:rsidP="005D2ABA">
      <w:pPr>
        <w:pStyle w:val="a3"/>
        <w:spacing w:line="238" w:lineRule="atLeast"/>
        <w:contextualSpacing/>
        <w:rPr>
          <w:rFonts w:asciiTheme="minorHAnsi" w:hAnsiTheme="minorHAnsi" w:cs="Tahoma"/>
          <w:i/>
          <w:color w:val="000000"/>
          <w:sz w:val="28"/>
          <w:szCs w:val="28"/>
        </w:rPr>
      </w:pPr>
      <w:r w:rsidRPr="006A667D">
        <w:rPr>
          <w:rFonts w:asciiTheme="minorHAnsi" w:hAnsiTheme="minorHAnsi"/>
          <w:i/>
          <w:color w:val="000000"/>
          <w:sz w:val="28"/>
          <w:szCs w:val="28"/>
        </w:rPr>
        <w:t>2. Создатель симфонического цикла, «отец симфонии и квартета»:</w:t>
      </w:r>
    </w:p>
    <w:p w:rsidR="005D2ABA" w:rsidRDefault="005D2ABA" w:rsidP="005D2ABA">
      <w:pPr>
        <w:pStyle w:val="a3"/>
        <w:spacing w:line="238" w:lineRule="atLeast"/>
        <w:ind w:left="426"/>
        <w:contextualSpacing/>
        <w:rPr>
          <w:rFonts w:asciiTheme="minorHAnsi" w:hAnsiTheme="minorHAnsi"/>
          <w:color w:val="000000"/>
          <w:sz w:val="28"/>
          <w:szCs w:val="28"/>
        </w:rPr>
      </w:pPr>
      <w:r w:rsidRPr="0015168B">
        <w:rPr>
          <w:rFonts w:asciiTheme="minorHAnsi" w:hAnsiTheme="minorHAnsi"/>
          <w:color w:val="000000"/>
          <w:sz w:val="28"/>
          <w:szCs w:val="28"/>
        </w:rPr>
        <w:t xml:space="preserve">А) И.С.Бах             </w:t>
      </w:r>
    </w:p>
    <w:p w:rsidR="005D2ABA" w:rsidRDefault="005D2ABA" w:rsidP="005D2ABA">
      <w:pPr>
        <w:pStyle w:val="a3"/>
        <w:spacing w:line="238" w:lineRule="atLeast"/>
        <w:ind w:left="426"/>
        <w:contextualSpacing/>
        <w:rPr>
          <w:rFonts w:asciiTheme="minorHAnsi" w:hAnsiTheme="minorHAnsi"/>
          <w:color w:val="000000"/>
          <w:sz w:val="28"/>
          <w:szCs w:val="28"/>
        </w:rPr>
      </w:pPr>
      <w:r w:rsidRPr="0015168B">
        <w:rPr>
          <w:rFonts w:asciiTheme="minorHAnsi" w:hAnsiTheme="minorHAnsi"/>
          <w:color w:val="000000"/>
          <w:sz w:val="28"/>
          <w:szCs w:val="28"/>
        </w:rPr>
        <w:t xml:space="preserve">Б) И.Гайдн             </w:t>
      </w:r>
    </w:p>
    <w:p w:rsidR="005D2ABA" w:rsidRDefault="005D2ABA" w:rsidP="005D2ABA">
      <w:pPr>
        <w:pStyle w:val="a3"/>
        <w:spacing w:line="238" w:lineRule="atLeast"/>
        <w:ind w:left="426"/>
        <w:contextualSpacing/>
        <w:rPr>
          <w:rFonts w:asciiTheme="minorHAnsi" w:hAnsiTheme="minorHAnsi"/>
          <w:color w:val="000000"/>
          <w:sz w:val="28"/>
          <w:szCs w:val="28"/>
        </w:rPr>
      </w:pPr>
      <w:r w:rsidRPr="0015168B">
        <w:rPr>
          <w:rFonts w:asciiTheme="minorHAnsi" w:hAnsiTheme="minorHAnsi"/>
          <w:color w:val="000000"/>
          <w:sz w:val="28"/>
          <w:szCs w:val="28"/>
        </w:rPr>
        <w:t xml:space="preserve">В) А.Моцарт           </w:t>
      </w:r>
    </w:p>
    <w:p w:rsidR="005D2ABA" w:rsidRPr="0015168B" w:rsidRDefault="005D2ABA" w:rsidP="005D2ABA">
      <w:pPr>
        <w:pStyle w:val="a3"/>
        <w:spacing w:line="238" w:lineRule="atLeast"/>
        <w:ind w:left="426"/>
        <w:contextualSpacing/>
        <w:rPr>
          <w:rFonts w:asciiTheme="minorHAnsi" w:hAnsiTheme="minorHAnsi" w:cs="Tahoma"/>
          <w:color w:val="000000"/>
          <w:sz w:val="28"/>
          <w:szCs w:val="28"/>
        </w:rPr>
      </w:pPr>
      <w:r w:rsidRPr="0015168B">
        <w:rPr>
          <w:rFonts w:asciiTheme="minorHAnsi" w:hAnsiTheme="minorHAnsi"/>
          <w:color w:val="000000"/>
          <w:sz w:val="28"/>
          <w:szCs w:val="28"/>
        </w:rPr>
        <w:t>Г) Л.Бетховен</w:t>
      </w:r>
    </w:p>
    <w:p w:rsidR="005D2ABA" w:rsidRPr="006A667D" w:rsidRDefault="005D2ABA" w:rsidP="005D2ABA">
      <w:pPr>
        <w:pStyle w:val="a3"/>
        <w:spacing w:line="238" w:lineRule="atLeast"/>
        <w:contextualSpacing/>
        <w:rPr>
          <w:rFonts w:asciiTheme="minorHAnsi" w:hAnsiTheme="minorHAnsi" w:cs="Tahoma"/>
          <w:i/>
          <w:color w:val="000000"/>
          <w:sz w:val="28"/>
          <w:szCs w:val="28"/>
        </w:rPr>
      </w:pPr>
      <w:r w:rsidRPr="006A667D">
        <w:rPr>
          <w:rFonts w:asciiTheme="minorHAnsi" w:hAnsiTheme="minorHAnsi"/>
          <w:i/>
          <w:color w:val="000000"/>
          <w:sz w:val="28"/>
          <w:szCs w:val="28"/>
        </w:rPr>
        <w:t>3. Как называется первая часть симфонии</w:t>
      </w:r>
    </w:p>
    <w:p w:rsidR="005D2ABA" w:rsidRDefault="005D2ABA" w:rsidP="005D2ABA">
      <w:pPr>
        <w:pStyle w:val="a3"/>
        <w:spacing w:line="238" w:lineRule="atLeast"/>
        <w:ind w:left="426"/>
        <w:contextualSpacing/>
        <w:rPr>
          <w:rFonts w:asciiTheme="minorHAnsi" w:hAnsiTheme="minorHAnsi"/>
          <w:color w:val="000000"/>
          <w:sz w:val="28"/>
          <w:szCs w:val="28"/>
        </w:rPr>
      </w:pPr>
      <w:r w:rsidRPr="0015168B">
        <w:rPr>
          <w:rFonts w:asciiTheme="minorHAnsi" w:hAnsiTheme="minorHAnsi"/>
          <w:color w:val="000000"/>
          <w:sz w:val="28"/>
          <w:szCs w:val="28"/>
        </w:rPr>
        <w:t xml:space="preserve">А) Увертюра                     </w:t>
      </w:r>
    </w:p>
    <w:p w:rsidR="005D2ABA" w:rsidRDefault="005D2ABA" w:rsidP="005D2ABA">
      <w:pPr>
        <w:pStyle w:val="a3"/>
        <w:spacing w:line="238" w:lineRule="atLeast"/>
        <w:ind w:left="426"/>
        <w:contextualSpacing/>
        <w:rPr>
          <w:rFonts w:asciiTheme="minorHAnsi" w:hAnsiTheme="minorHAnsi"/>
          <w:color w:val="000000"/>
          <w:sz w:val="28"/>
          <w:szCs w:val="28"/>
        </w:rPr>
      </w:pPr>
      <w:r w:rsidRPr="0015168B">
        <w:rPr>
          <w:rFonts w:asciiTheme="minorHAnsi" w:hAnsiTheme="minorHAnsi"/>
          <w:color w:val="000000"/>
          <w:sz w:val="28"/>
          <w:szCs w:val="28"/>
        </w:rPr>
        <w:t xml:space="preserve">Б) Сонатное аллегро        </w:t>
      </w:r>
    </w:p>
    <w:p w:rsidR="005D2ABA" w:rsidRDefault="005D2ABA" w:rsidP="005D2ABA">
      <w:pPr>
        <w:pStyle w:val="a3"/>
        <w:spacing w:line="238" w:lineRule="atLeast"/>
        <w:ind w:left="426"/>
        <w:contextualSpacing/>
        <w:rPr>
          <w:rFonts w:asciiTheme="minorHAnsi" w:hAnsiTheme="minorHAnsi"/>
          <w:color w:val="000000"/>
          <w:sz w:val="28"/>
          <w:szCs w:val="28"/>
        </w:rPr>
      </w:pPr>
      <w:r w:rsidRPr="0015168B">
        <w:rPr>
          <w:rFonts w:asciiTheme="minorHAnsi" w:hAnsiTheme="minorHAnsi"/>
          <w:color w:val="000000"/>
          <w:sz w:val="28"/>
          <w:szCs w:val="28"/>
        </w:rPr>
        <w:t xml:space="preserve">В) Экспозиция      </w:t>
      </w:r>
    </w:p>
    <w:p w:rsidR="005D2ABA" w:rsidRPr="0015168B" w:rsidRDefault="005D2ABA" w:rsidP="005D2ABA">
      <w:pPr>
        <w:pStyle w:val="a3"/>
        <w:spacing w:line="238" w:lineRule="atLeast"/>
        <w:ind w:left="426"/>
        <w:contextualSpacing/>
        <w:rPr>
          <w:rFonts w:asciiTheme="minorHAnsi" w:hAnsiTheme="minorHAnsi" w:cs="Tahoma"/>
          <w:color w:val="000000"/>
          <w:sz w:val="28"/>
          <w:szCs w:val="28"/>
        </w:rPr>
      </w:pPr>
      <w:r w:rsidRPr="0015168B">
        <w:rPr>
          <w:rFonts w:asciiTheme="minorHAnsi" w:hAnsiTheme="minorHAnsi"/>
          <w:color w:val="000000"/>
          <w:sz w:val="28"/>
          <w:szCs w:val="28"/>
        </w:rPr>
        <w:t>Г) 1 Действие</w:t>
      </w:r>
    </w:p>
    <w:p w:rsidR="005D2ABA" w:rsidRPr="006A667D" w:rsidRDefault="005D2ABA" w:rsidP="005D2ABA">
      <w:pPr>
        <w:pStyle w:val="a3"/>
        <w:spacing w:line="238" w:lineRule="atLeast"/>
        <w:contextualSpacing/>
        <w:rPr>
          <w:rFonts w:asciiTheme="minorHAnsi" w:hAnsiTheme="minorHAnsi" w:cs="Tahoma"/>
          <w:i/>
          <w:color w:val="000000"/>
          <w:sz w:val="28"/>
          <w:szCs w:val="28"/>
        </w:rPr>
      </w:pPr>
      <w:r w:rsidRPr="006A667D">
        <w:rPr>
          <w:rFonts w:asciiTheme="minorHAnsi" w:hAnsiTheme="minorHAnsi"/>
          <w:i/>
          <w:color w:val="000000"/>
          <w:sz w:val="28"/>
          <w:szCs w:val="28"/>
        </w:rPr>
        <w:t>4. Строение сонатно</w:t>
      </w:r>
      <w:r>
        <w:rPr>
          <w:rFonts w:asciiTheme="minorHAnsi" w:hAnsiTheme="minorHAnsi"/>
          <w:i/>
          <w:color w:val="000000"/>
          <w:sz w:val="28"/>
          <w:szCs w:val="28"/>
        </w:rPr>
        <w:t>го аллегро</w:t>
      </w:r>
      <w:r w:rsidRPr="006A667D">
        <w:rPr>
          <w:rFonts w:asciiTheme="minorHAnsi" w:hAnsiTheme="minorHAnsi"/>
          <w:i/>
          <w:color w:val="000000"/>
          <w:sz w:val="28"/>
          <w:szCs w:val="28"/>
        </w:rPr>
        <w:t>:</w:t>
      </w:r>
    </w:p>
    <w:p w:rsidR="005D2ABA" w:rsidRDefault="005D2ABA" w:rsidP="005D2ABA">
      <w:pPr>
        <w:pStyle w:val="a3"/>
        <w:spacing w:line="238" w:lineRule="atLeast"/>
        <w:ind w:left="426"/>
        <w:contextualSpacing/>
        <w:rPr>
          <w:rFonts w:asciiTheme="minorHAnsi" w:hAnsiTheme="minorHAnsi"/>
          <w:color w:val="000000"/>
          <w:sz w:val="28"/>
          <w:szCs w:val="28"/>
        </w:rPr>
      </w:pPr>
      <w:r w:rsidRPr="0015168B">
        <w:rPr>
          <w:rFonts w:asciiTheme="minorHAnsi" w:hAnsiTheme="minorHAnsi"/>
          <w:color w:val="000000"/>
          <w:sz w:val="28"/>
          <w:szCs w:val="28"/>
        </w:rPr>
        <w:t xml:space="preserve">А) Экспозиция, разработка, реприза, </w:t>
      </w:r>
      <w:r>
        <w:rPr>
          <w:rFonts w:asciiTheme="minorHAnsi" w:hAnsiTheme="minorHAnsi"/>
          <w:color w:val="000000"/>
          <w:sz w:val="28"/>
          <w:szCs w:val="28"/>
        </w:rPr>
        <w:t>(</w:t>
      </w:r>
      <w:r w:rsidRPr="0015168B">
        <w:rPr>
          <w:rFonts w:asciiTheme="minorHAnsi" w:hAnsiTheme="minorHAnsi"/>
          <w:color w:val="000000"/>
          <w:sz w:val="28"/>
          <w:szCs w:val="28"/>
        </w:rPr>
        <w:t>кода</w:t>
      </w:r>
      <w:r>
        <w:rPr>
          <w:rFonts w:asciiTheme="minorHAnsi" w:hAnsiTheme="minorHAnsi"/>
          <w:color w:val="000000"/>
          <w:sz w:val="28"/>
          <w:szCs w:val="28"/>
        </w:rPr>
        <w:t>)</w:t>
      </w:r>
      <w:r w:rsidRPr="0015168B">
        <w:rPr>
          <w:rFonts w:asciiTheme="minorHAnsi" w:hAnsiTheme="minorHAnsi"/>
          <w:color w:val="000000"/>
          <w:sz w:val="28"/>
          <w:szCs w:val="28"/>
        </w:rPr>
        <w:t xml:space="preserve">           </w:t>
      </w:r>
    </w:p>
    <w:p w:rsidR="005D2ABA" w:rsidRDefault="005D2ABA" w:rsidP="005D2ABA">
      <w:pPr>
        <w:pStyle w:val="a3"/>
        <w:spacing w:line="238" w:lineRule="atLeast"/>
        <w:ind w:left="426"/>
        <w:contextualSpacing/>
        <w:rPr>
          <w:rFonts w:asciiTheme="minorHAnsi" w:hAnsiTheme="minorHAnsi"/>
          <w:color w:val="000000"/>
          <w:sz w:val="28"/>
          <w:szCs w:val="28"/>
        </w:rPr>
      </w:pPr>
      <w:r w:rsidRPr="0015168B">
        <w:rPr>
          <w:rFonts w:asciiTheme="minorHAnsi" w:hAnsiTheme="minorHAnsi"/>
          <w:color w:val="000000"/>
          <w:sz w:val="28"/>
          <w:szCs w:val="28"/>
        </w:rPr>
        <w:t xml:space="preserve">Б) Действие, картина, сцена, акт </w:t>
      </w:r>
    </w:p>
    <w:p w:rsidR="005D2ABA" w:rsidRPr="0015168B" w:rsidRDefault="005D2ABA" w:rsidP="005D2ABA">
      <w:pPr>
        <w:pStyle w:val="a3"/>
        <w:spacing w:line="238" w:lineRule="atLeast"/>
        <w:ind w:left="426"/>
        <w:contextualSpacing/>
        <w:rPr>
          <w:rFonts w:asciiTheme="minorHAnsi" w:hAnsiTheme="minorHAnsi" w:cs="Tahoma"/>
          <w:color w:val="000000"/>
          <w:sz w:val="28"/>
          <w:szCs w:val="28"/>
        </w:rPr>
      </w:pPr>
      <w:r w:rsidRPr="0015168B">
        <w:rPr>
          <w:rFonts w:asciiTheme="minorHAnsi" w:hAnsiTheme="minorHAnsi"/>
          <w:color w:val="000000"/>
          <w:sz w:val="28"/>
          <w:szCs w:val="28"/>
        </w:rPr>
        <w:t xml:space="preserve">В) Увертюра, разработка, финал  </w:t>
      </w:r>
    </w:p>
    <w:p w:rsidR="005D2ABA" w:rsidRPr="006A667D" w:rsidRDefault="005D2ABA" w:rsidP="005D2ABA">
      <w:pPr>
        <w:pStyle w:val="a3"/>
        <w:contextualSpacing/>
        <w:rPr>
          <w:rFonts w:asciiTheme="minorHAnsi" w:hAnsiTheme="minorHAnsi" w:cs="Tahoma"/>
          <w:i/>
          <w:color w:val="000000"/>
          <w:sz w:val="28"/>
          <w:szCs w:val="28"/>
        </w:rPr>
      </w:pPr>
      <w:r w:rsidRPr="006A667D">
        <w:rPr>
          <w:rFonts w:asciiTheme="minorHAnsi" w:hAnsiTheme="minorHAnsi"/>
          <w:i/>
          <w:color w:val="000000"/>
          <w:sz w:val="28"/>
          <w:szCs w:val="28"/>
        </w:rPr>
        <w:t>5. Жанр симфонии это:</w:t>
      </w:r>
    </w:p>
    <w:p w:rsidR="005D2ABA" w:rsidRPr="0015168B" w:rsidRDefault="005D2ABA" w:rsidP="005D2ABA">
      <w:pPr>
        <w:pStyle w:val="a3"/>
        <w:spacing w:line="238" w:lineRule="atLeast"/>
        <w:ind w:left="426"/>
        <w:contextualSpacing/>
        <w:rPr>
          <w:rFonts w:asciiTheme="minorHAnsi" w:hAnsiTheme="minorHAnsi" w:cs="Tahoma"/>
          <w:color w:val="000000"/>
          <w:sz w:val="28"/>
          <w:szCs w:val="28"/>
        </w:rPr>
      </w:pPr>
      <w:r w:rsidRPr="0015168B">
        <w:rPr>
          <w:rFonts w:asciiTheme="minorHAnsi" w:hAnsiTheme="minorHAnsi"/>
          <w:color w:val="000000"/>
          <w:sz w:val="28"/>
          <w:szCs w:val="28"/>
        </w:rPr>
        <w:t>А) Произведение для одного или двух инструментов, написанное в форме сонатного цикла</w:t>
      </w:r>
    </w:p>
    <w:p w:rsidR="005D2ABA" w:rsidRPr="0015168B" w:rsidRDefault="005D2ABA" w:rsidP="005D2ABA">
      <w:pPr>
        <w:pStyle w:val="a3"/>
        <w:spacing w:line="238" w:lineRule="atLeast"/>
        <w:ind w:left="426"/>
        <w:contextualSpacing/>
        <w:rPr>
          <w:rFonts w:asciiTheme="minorHAnsi" w:hAnsiTheme="minorHAnsi" w:cs="Tahoma"/>
          <w:color w:val="000000"/>
          <w:sz w:val="28"/>
          <w:szCs w:val="28"/>
        </w:rPr>
      </w:pPr>
      <w:r w:rsidRPr="0015168B">
        <w:rPr>
          <w:rFonts w:asciiTheme="minorHAnsi" w:hAnsiTheme="minorHAnsi"/>
          <w:color w:val="000000"/>
          <w:sz w:val="28"/>
          <w:szCs w:val="28"/>
        </w:rPr>
        <w:t>Б) Произведение циклической музыкальной формы, состоящее из нескольких контрастных частей</w:t>
      </w:r>
    </w:p>
    <w:p w:rsidR="005D2ABA" w:rsidRPr="0015168B" w:rsidRDefault="005D2ABA" w:rsidP="005D2ABA">
      <w:pPr>
        <w:pStyle w:val="a3"/>
        <w:spacing w:line="238" w:lineRule="atLeast"/>
        <w:ind w:left="426"/>
        <w:contextualSpacing/>
        <w:rPr>
          <w:rFonts w:asciiTheme="minorHAnsi" w:hAnsiTheme="minorHAnsi" w:cs="Tahoma"/>
          <w:color w:val="000000"/>
          <w:sz w:val="28"/>
          <w:szCs w:val="28"/>
        </w:rPr>
      </w:pPr>
      <w:r w:rsidRPr="0015168B">
        <w:rPr>
          <w:rFonts w:asciiTheme="minorHAnsi" w:hAnsiTheme="minorHAnsi"/>
          <w:color w:val="000000"/>
          <w:sz w:val="28"/>
          <w:szCs w:val="28"/>
        </w:rPr>
        <w:t>В) Произведение для оркестра, написанное в форме сонатного цикла.</w:t>
      </w:r>
    </w:p>
    <w:p w:rsidR="005D2ABA" w:rsidRPr="0015168B" w:rsidRDefault="005D2ABA" w:rsidP="005D2ABA">
      <w:pPr>
        <w:pStyle w:val="a3"/>
        <w:spacing w:line="238" w:lineRule="atLeast"/>
        <w:ind w:left="426"/>
        <w:contextualSpacing/>
        <w:rPr>
          <w:rFonts w:asciiTheme="minorHAnsi" w:hAnsiTheme="minorHAnsi" w:cs="Tahoma"/>
          <w:color w:val="000000"/>
          <w:sz w:val="28"/>
          <w:szCs w:val="28"/>
        </w:rPr>
      </w:pPr>
      <w:r w:rsidRPr="0015168B">
        <w:rPr>
          <w:rFonts w:asciiTheme="minorHAnsi" w:hAnsiTheme="minorHAnsi"/>
          <w:color w:val="000000"/>
          <w:sz w:val="28"/>
          <w:szCs w:val="28"/>
        </w:rPr>
        <w:t>Г) Виртуозное произведение для солирующего инструмента в сопровождении оркестра</w:t>
      </w:r>
    </w:p>
    <w:p w:rsidR="005D2ABA" w:rsidRPr="006A667D" w:rsidRDefault="005D2ABA" w:rsidP="005D2ABA">
      <w:pPr>
        <w:pStyle w:val="a3"/>
        <w:contextualSpacing/>
        <w:rPr>
          <w:rFonts w:asciiTheme="minorHAnsi" w:hAnsiTheme="minorHAnsi" w:cs="Tahoma"/>
          <w:i/>
          <w:color w:val="000000"/>
          <w:sz w:val="28"/>
          <w:szCs w:val="28"/>
        </w:rPr>
      </w:pPr>
      <w:r w:rsidRPr="006A667D">
        <w:rPr>
          <w:rFonts w:asciiTheme="minorHAnsi" w:hAnsiTheme="minorHAnsi"/>
          <w:i/>
          <w:color w:val="000000"/>
          <w:sz w:val="28"/>
          <w:szCs w:val="28"/>
        </w:rPr>
        <w:t>6. Кто из композиторов написал свои первые симфонии исключительно внутренним слухом, не притрагиваясь к инструменту:</w:t>
      </w:r>
    </w:p>
    <w:p w:rsidR="005D2ABA" w:rsidRDefault="005D2ABA" w:rsidP="005D2ABA">
      <w:pPr>
        <w:pStyle w:val="a3"/>
        <w:spacing w:line="238" w:lineRule="atLeast"/>
        <w:ind w:left="426"/>
        <w:contextualSpacing/>
        <w:rPr>
          <w:rFonts w:asciiTheme="minorHAnsi" w:hAnsiTheme="minorHAnsi"/>
          <w:color w:val="000000"/>
          <w:sz w:val="28"/>
          <w:szCs w:val="28"/>
        </w:rPr>
      </w:pPr>
    </w:p>
    <w:p w:rsidR="005D2ABA" w:rsidRDefault="005D2ABA" w:rsidP="005D2ABA">
      <w:pPr>
        <w:pStyle w:val="a3"/>
        <w:spacing w:line="238" w:lineRule="atLeast"/>
        <w:ind w:left="426"/>
        <w:contextualSpacing/>
        <w:rPr>
          <w:rFonts w:asciiTheme="minorHAnsi" w:hAnsiTheme="minorHAnsi"/>
          <w:color w:val="000000"/>
          <w:sz w:val="28"/>
          <w:szCs w:val="28"/>
        </w:rPr>
      </w:pPr>
    </w:p>
    <w:p w:rsidR="005D2ABA" w:rsidRDefault="005D2ABA" w:rsidP="005D2ABA">
      <w:pPr>
        <w:pStyle w:val="a3"/>
        <w:spacing w:line="238" w:lineRule="atLeast"/>
        <w:ind w:left="426"/>
        <w:contextualSpacing/>
        <w:rPr>
          <w:rFonts w:asciiTheme="minorHAnsi" w:hAnsiTheme="minorHAnsi"/>
          <w:color w:val="000000"/>
          <w:sz w:val="28"/>
          <w:szCs w:val="28"/>
        </w:rPr>
      </w:pPr>
      <w:r w:rsidRPr="0015168B">
        <w:rPr>
          <w:rFonts w:asciiTheme="minorHAnsi" w:hAnsiTheme="minorHAnsi"/>
          <w:color w:val="000000"/>
          <w:sz w:val="28"/>
          <w:szCs w:val="28"/>
        </w:rPr>
        <w:t xml:space="preserve">А) И.Гайдн                </w:t>
      </w:r>
    </w:p>
    <w:p w:rsidR="005D2ABA" w:rsidRDefault="005D2ABA" w:rsidP="005D2ABA">
      <w:pPr>
        <w:pStyle w:val="a3"/>
        <w:spacing w:line="238" w:lineRule="atLeast"/>
        <w:ind w:left="426"/>
        <w:contextualSpacing/>
        <w:rPr>
          <w:rFonts w:asciiTheme="minorHAnsi" w:hAnsiTheme="minorHAnsi"/>
          <w:color w:val="000000"/>
          <w:sz w:val="28"/>
          <w:szCs w:val="28"/>
        </w:rPr>
      </w:pPr>
      <w:r w:rsidRPr="0015168B">
        <w:rPr>
          <w:rFonts w:asciiTheme="minorHAnsi" w:hAnsiTheme="minorHAnsi"/>
          <w:color w:val="000000"/>
          <w:sz w:val="28"/>
          <w:szCs w:val="28"/>
        </w:rPr>
        <w:t xml:space="preserve">Б) А.Моцарт             </w:t>
      </w:r>
    </w:p>
    <w:p w:rsidR="005D2ABA" w:rsidRDefault="005D2ABA" w:rsidP="005D2ABA">
      <w:pPr>
        <w:pStyle w:val="a3"/>
        <w:spacing w:line="238" w:lineRule="atLeast"/>
        <w:ind w:left="426"/>
        <w:contextualSpacing/>
        <w:rPr>
          <w:rFonts w:asciiTheme="minorHAnsi" w:hAnsiTheme="minorHAnsi"/>
          <w:color w:val="000000"/>
          <w:sz w:val="28"/>
          <w:szCs w:val="28"/>
        </w:rPr>
      </w:pPr>
      <w:r w:rsidRPr="0015168B">
        <w:rPr>
          <w:rFonts w:asciiTheme="minorHAnsi" w:hAnsiTheme="minorHAnsi"/>
          <w:color w:val="000000"/>
          <w:sz w:val="28"/>
          <w:szCs w:val="28"/>
        </w:rPr>
        <w:t xml:space="preserve">В) Л.Бетховен            </w:t>
      </w:r>
    </w:p>
    <w:p w:rsidR="005D2ABA" w:rsidRPr="0015168B" w:rsidRDefault="005D2ABA" w:rsidP="005D2ABA">
      <w:pPr>
        <w:pStyle w:val="a3"/>
        <w:spacing w:line="238" w:lineRule="atLeast"/>
        <w:ind w:left="426"/>
        <w:contextualSpacing/>
        <w:rPr>
          <w:rFonts w:asciiTheme="minorHAnsi" w:hAnsiTheme="minorHAnsi" w:cs="Tahoma"/>
          <w:color w:val="000000"/>
          <w:sz w:val="28"/>
          <w:szCs w:val="28"/>
        </w:rPr>
      </w:pPr>
      <w:r w:rsidRPr="0015168B">
        <w:rPr>
          <w:rFonts w:asciiTheme="minorHAnsi" w:hAnsiTheme="minorHAnsi"/>
          <w:color w:val="000000"/>
          <w:sz w:val="28"/>
          <w:szCs w:val="28"/>
        </w:rPr>
        <w:t>Г) И.С.Бах</w:t>
      </w:r>
    </w:p>
    <w:p w:rsidR="005D2ABA" w:rsidRPr="006A667D" w:rsidRDefault="005D2ABA" w:rsidP="005D2ABA">
      <w:pPr>
        <w:pStyle w:val="a3"/>
        <w:contextualSpacing/>
        <w:rPr>
          <w:rFonts w:asciiTheme="minorHAnsi" w:hAnsiTheme="minorHAnsi" w:cs="Tahoma"/>
          <w:i/>
          <w:color w:val="000000"/>
          <w:sz w:val="28"/>
          <w:szCs w:val="28"/>
        </w:rPr>
      </w:pPr>
      <w:r w:rsidRPr="006A667D">
        <w:rPr>
          <w:rFonts w:asciiTheme="minorHAnsi" w:hAnsiTheme="minorHAnsi"/>
          <w:i/>
          <w:color w:val="000000"/>
          <w:sz w:val="28"/>
          <w:szCs w:val="28"/>
        </w:rPr>
        <w:t>7. Кто из композиторов написал 119 симфоний?</w:t>
      </w:r>
    </w:p>
    <w:p w:rsidR="005D2ABA" w:rsidRDefault="005D2ABA" w:rsidP="005D2ABA">
      <w:pPr>
        <w:pStyle w:val="a3"/>
        <w:spacing w:line="238" w:lineRule="atLeast"/>
        <w:ind w:firstLine="426"/>
        <w:contextualSpacing/>
        <w:rPr>
          <w:rFonts w:asciiTheme="minorHAnsi" w:hAnsiTheme="minorHAnsi"/>
          <w:color w:val="000000"/>
          <w:sz w:val="28"/>
          <w:szCs w:val="28"/>
        </w:rPr>
      </w:pPr>
      <w:r w:rsidRPr="0015168B">
        <w:rPr>
          <w:rFonts w:asciiTheme="minorHAnsi" w:hAnsiTheme="minorHAnsi"/>
          <w:color w:val="000000"/>
          <w:sz w:val="28"/>
          <w:szCs w:val="28"/>
        </w:rPr>
        <w:t xml:space="preserve">А) И.С.Бах                 </w:t>
      </w:r>
    </w:p>
    <w:p w:rsidR="005D2ABA" w:rsidRDefault="005D2ABA" w:rsidP="005D2ABA">
      <w:pPr>
        <w:pStyle w:val="a3"/>
        <w:spacing w:line="238" w:lineRule="atLeast"/>
        <w:ind w:firstLine="426"/>
        <w:contextualSpacing/>
        <w:rPr>
          <w:rFonts w:asciiTheme="minorHAnsi" w:hAnsiTheme="minorHAnsi"/>
          <w:color w:val="000000"/>
          <w:sz w:val="28"/>
          <w:szCs w:val="28"/>
        </w:rPr>
      </w:pPr>
      <w:r w:rsidRPr="0015168B">
        <w:rPr>
          <w:rFonts w:asciiTheme="minorHAnsi" w:hAnsiTheme="minorHAnsi"/>
          <w:color w:val="000000"/>
          <w:sz w:val="28"/>
          <w:szCs w:val="28"/>
        </w:rPr>
        <w:t xml:space="preserve">Б) И.Гайдн                </w:t>
      </w:r>
    </w:p>
    <w:p w:rsidR="005D2ABA" w:rsidRDefault="005D2ABA" w:rsidP="005D2ABA">
      <w:pPr>
        <w:pStyle w:val="a3"/>
        <w:spacing w:line="238" w:lineRule="atLeast"/>
        <w:ind w:firstLine="426"/>
        <w:contextualSpacing/>
        <w:rPr>
          <w:rFonts w:asciiTheme="minorHAnsi" w:hAnsiTheme="minorHAnsi"/>
          <w:color w:val="000000"/>
          <w:sz w:val="28"/>
          <w:szCs w:val="28"/>
        </w:rPr>
      </w:pPr>
      <w:r w:rsidRPr="0015168B">
        <w:rPr>
          <w:rFonts w:asciiTheme="minorHAnsi" w:hAnsiTheme="minorHAnsi"/>
          <w:color w:val="000000"/>
          <w:sz w:val="28"/>
          <w:szCs w:val="28"/>
        </w:rPr>
        <w:t xml:space="preserve">В) А.Моцарт          </w:t>
      </w:r>
    </w:p>
    <w:p w:rsidR="005D2ABA" w:rsidRPr="0015168B" w:rsidRDefault="005D2ABA" w:rsidP="005D2ABA">
      <w:pPr>
        <w:pStyle w:val="a3"/>
        <w:spacing w:line="238" w:lineRule="atLeast"/>
        <w:ind w:firstLine="426"/>
        <w:contextualSpacing/>
        <w:rPr>
          <w:rFonts w:asciiTheme="minorHAnsi" w:hAnsiTheme="minorHAnsi" w:cs="Tahoma"/>
          <w:color w:val="000000"/>
          <w:sz w:val="28"/>
          <w:szCs w:val="28"/>
        </w:rPr>
      </w:pPr>
      <w:r w:rsidRPr="0015168B">
        <w:rPr>
          <w:rFonts w:asciiTheme="minorHAnsi" w:hAnsiTheme="minorHAnsi"/>
          <w:color w:val="000000"/>
          <w:sz w:val="28"/>
          <w:szCs w:val="28"/>
        </w:rPr>
        <w:t>Г) Л.Бетховен</w:t>
      </w:r>
    </w:p>
    <w:p w:rsidR="005D2ABA" w:rsidRPr="006A667D" w:rsidRDefault="005D2ABA" w:rsidP="005D2ABA">
      <w:pPr>
        <w:pStyle w:val="a3"/>
        <w:contextualSpacing/>
        <w:rPr>
          <w:rFonts w:asciiTheme="minorHAnsi" w:hAnsiTheme="minorHAnsi" w:cs="Tahoma"/>
          <w:i/>
          <w:color w:val="000000"/>
          <w:sz w:val="28"/>
          <w:szCs w:val="28"/>
        </w:rPr>
      </w:pPr>
      <w:r w:rsidRPr="006A667D">
        <w:rPr>
          <w:rFonts w:asciiTheme="minorHAnsi" w:hAnsiTheme="minorHAnsi"/>
          <w:i/>
          <w:color w:val="000000"/>
          <w:sz w:val="28"/>
          <w:szCs w:val="28"/>
        </w:rPr>
        <w:t>8. Как называется произведение, которое было посвящено Джульетте Гвичарди?</w:t>
      </w:r>
    </w:p>
    <w:p w:rsidR="005D2ABA" w:rsidRDefault="005D2ABA" w:rsidP="005D2ABA">
      <w:pPr>
        <w:pStyle w:val="a3"/>
        <w:spacing w:line="238" w:lineRule="atLeast"/>
        <w:ind w:firstLine="426"/>
        <w:contextualSpacing/>
        <w:rPr>
          <w:rFonts w:asciiTheme="minorHAnsi" w:hAnsiTheme="minorHAnsi"/>
          <w:color w:val="000000"/>
          <w:sz w:val="28"/>
          <w:szCs w:val="28"/>
        </w:rPr>
      </w:pPr>
      <w:r w:rsidRPr="0015168B">
        <w:rPr>
          <w:rFonts w:asciiTheme="minorHAnsi" w:hAnsiTheme="minorHAnsi"/>
          <w:color w:val="000000"/>
          <w:sz w:val="28"/>
          <w:szCs w:val="28"/>
        </w:rPr>
        <w:t xml:space="preserve">А) Балет «Ромео и Джульетта»      </w:t>
      </w:r>
    </w:p>
    <w:p w:rsidR="005D2ABA" w:rsidRPr="0015168B" w:rsidRDefault="005D2ABA" w:rsidP="005D2ABA">
      <w:pPr>
        <w:pStyle w:val="a3"/>
        <w:spacing w:line="238" w:lineRule="atLeast"/>
        <w:ind w:firstLine="426"/>
        <w:contextualSpacing/>
        <w:rPr>
          <w:rFonts w:asciiTheme="minorHAnsi" w:hAnsiTheme="minorHAnsi" w:cs="Tahoma"/>
          <w:color w:val="000000"/>
          <w:sz w:val="28"/>
          <w:szCs w:val="28"/>
        </w:rPr>
      </w:pPr>
      <w:r w:rsidRPr="0015168B">
        <w:rPr>
          <w:rFonts w:asciiTheme="minorHAnsi" w:hAnsiTheme="minorHAnsi"/>
          <w:color w:val="000000"/>
          <w:sz w:val="28"/>
          <w:szCs w:val="28"/>
        </w:rPr>
        <w:t>Б) Увертюра-фантазия «Ромео и Джульетта»</w:t>
      </w:r>
    </w:p>
    <w:p w:rsidR="005D2ABA" w:rsidRDefault="005D2ABA" w:rsidP="005D2ABA">
      <w:pPr>
        <w:pStyle w:val="a3"/>
        <w:spacing w:line="238" w:lineRule="atLeast"/>
        <w:ind w:firstLine="426"/>
        <w:contextualSpacing/>
        <w:rPr>
          <w:rFonts w:asciiTheme="minorHAnsi" w:hAnsiTheme="minorHAnsi"/>
          <w:color w:val="000000"/>
          <w:sz w:val="28"/>
          <w:szCs w:val="28"/>
        </w:rPr>
      </w:pPr>
      <w:r w:rsidRPr="0015168B">
        <w:rPr>
          <w:rFonts w:asciiTheme="minorHAnsi" w:hAnsiTheme="minorHAnsi"/>
          <w:color w:val="000000"/>
          <w:sz w:val="28"/>
          <w:szCs w:val="28"/>
        </w:rPr>
        <w:t xml:space="preserve">В) Вальс-фантазия                           </w:t>
      </w:r>
    </w:p>
    <w:p w:rsidR="005D2ABA" w:rsidRPr="00F17A3B" w:rsidRDefault="005D2ABA" w:rsidP="005D2ABA">
      <w:pPr>
        <w:pStyle w:val="a3"/>
        <w:spacing w:line="238" w:lineRule="atLeast"/>
        <w:ind w:firstLine="426"/>
        <w:contextualSpacing/>
        <w:rPr>
          <w:rFonts w:asciiTheme="minorHAnsi" w:hAnsiTheme="minorHAnsi" w:cs="Tahoma"/>
          <w:color w:val="000000"/>
          <w:sz w:val="28"/>
          <w:szCs w:val="28"/>
        </w:rPr>
      </w:pPr>
      <w:r w:rsidRPr="0015168B">
        <w:rPr>
          <w:rFonts w:asciiTheme="minorHAnsi" w:hAnsiTheme="minorHAnsi"/>
          <w:color w:val="000000"/>
          <w:sz w:val="28"/>
          <w:szCs w:val="28"/>
        </w:rPr>
        <w:t>Г) «Лунная соната»</w:t>
      </w:r>
    </w:p>
    <w:p w:rsidR="005D2ABA" w:rsidRPr="006A667D" w:rsidRDefault="005D2ABA" w:rsidP="005D2ABA">
      <w:pPr>
        <w:pStyle w:val="a3"/>
        <w:contextualSpacing/>
        <w:rPr>
          <w:rFonts w:asciiTheme="minorHAnsi" w:hAnsiTheme="minorHAnsi" w:cs="Tahoma"/>
          <w:i/>
          <w:color w:val="000000"/>
          <w:sz w:val="28"/>
          <w:szCs w:val="28"/>
        </w:rPr>
      </w:pPr>
      <w:r w:rsidRPr="006A667D">
        <w:rPr>
          <w:rFonts w:asciiTheme="minorHAnsi" w:hAnsiTheme="minorHAnsi"/>
          <w:i/>
          <w:color w:val="000000"/>
          <w:sz w:val="28"/>
          <w:szCs w:val="28"/>
        </w:rPr>
        <w:t>9. В финале какой симфонии звучит хор «Ода к радости» на стихи Фридриха Шиллера?</w:t>
      </w:r>
    </w:p>
    <w:p w:rsidR="005D2ABA" w:rsidRPr="0015168B" w:rsidRDefault="005D2ABA" w:rsidP="005D2ABA">
      <w:pPr>
        <w:pStyle w:val="a3"/>
        <w:spacing w:line="238" w:lineRule="atLeast"/>
        <w:ind w:left="426"/>
        <w:contextualSpacing/>
        <w:rPr>
          <w:rFonts w:asciiTheme="minorHAnsi" w:hAnsiTheme="minorHAnsi" w:cs="Tahoma"/>
          <w:color w:val="000000"/>
          <w:sz w:val="28"/>
          <w:szCs w:val="28"/>
        </w:rPr>
      </w:pPr>
      <w:r w:rsidRPr="0015168B">
        <w:rPr>
          <w:rFonts w:asciiTheme="minorHAnsi" w:hAnsiTheme="minorHAnsi"/>
          <w:color w:val="000000"/>
          <w:sz w:val="28"/>
          <w:szCs w:val="28"/>
        </w:rPr>
        <w:t xml:space="preserve">А) Л.Бетховен симфония № 9       </w:t>
      </w:r>
    </w:p>
    <w:p w:rsidR="005D2ABA" w:rsidRDefault="005D2ABA" w:rsidP="005D2ABA">
      <w:pPr>
        <w:pStyle w:val="a3"/>
        <w:spacing w:line="238" w:lineRule="atLeast"/>
        <w:ind w:left="426"/>
        <w:contextualSpacing/>
        <w:rPr>
          <w:rFonts w:asciiTheme="minorHAnsi" w:hAnsiTheme="minorHAnsi"/>
          <w:color w:val="000000"/>
          <w:sz w:val="28"/>
          <w:szCs w:val="28"/>
        </w:rPr>
      </w:pPr>
      <w:r w:rsidRPr="0015168B">
        <w:rPr>
          <w:rFonts w:asciiTheme="minorHAnsi" w:hAnsiTheme="minorHAnsi"/>
          <w:color w:val="000000"/>
          <w:sz w:val="28"/>
          <w:szCs w:val="28"/>
        </w:rPr>
        <w:t xml:space="preserve">Б) Л.Бетховен симфония № 5        </w:t>
      </w:r>
    </w:p>
    <w:p w:rsidR="005D2ABA" w:rsidRDefault="005D2ABA" w:rsidP="005D2ABA">
      <w:pPr>
        <w:pStyle w:val="a3"/>
        <w:spacing w:line="238" w:lineRule="atLeast"/>
        <w:ind w:left="426"/>
        <w:contextualSpacing/>
        <w:rPr>
          <w:rFonts w:asciiTheme="minorHAnsi" w:hAnsiTheme="minorHAnsi"/>
          <w:color w:val="000000"/>
          <w:sz w:val="28"/>
          <w:szCs w:val="28"/>
        </w:rPr>
      </w:pPr>
      <w:r w:rsidRPr="0015168B">
        <w:rPr>
          <w:rFonts w:asciiTheme="minorHAnsi" w:hAnsiTheme="minorHAnsi"/>
          <w:color w:val="000000"/>
          <w:sz w:val="28"/>
          <w:szCs w:val="28"/>
        </w:rPr>
        <w:t>В) А.Моцарт симфония № 40</w:t>
      </w:r>
    </w:p>
    <w:p w:rsidR="005D2ABA" w:rsidRPr="0015168B" w:rsidRDefault="005D2ABA" w:rsidP="005D2ABA">
      <w:pPr>
        <w:pStyle w:val="a3"/>
        <w:spacing w:line="238" w:lineRule="atLeast"/>
        <w:ind w:left="426"/>
        <w:contextualSpacing/>
        <w:rPr>
          <w:rFonts w:asciiTheme="minorHAnsi" w:hAnsiTheme="minorHAnsi" w:cs="Tahoma"/>
          <w:color w:val="000000"/>
          <w:sz w:val="28"/>
          <w:szCs w:val="28"/>
        </w:rPr>
      </w:pPr>
      <w:r w:rsidRPr="0015168B">
        <w:rPr>
          <w:rFonts w:asciiTheme="minorHAnsi" w:hAnsiTheme="minorHAnsi"/>
          <w:color w:val="000000"/>
          <w:sz w:val="28"/>
          <w:szCs w:val="28"/>
        </w:rPr>
        <w:t>Г) И.Гайдн симфония № 103</w:t>
      </w:r>
    </w:p>
    <w:p w:rsidR="005D2ABA" w:rsidRPr="006A667D" w:rsidRDefault="005D2ABA" w:rsidP="005D2ABA">
      <w:pPr>
        <w:pStyle w:val="a3"/>
        <w:contextualSpacing/>
        <w:rPr>
          <w:rFonts w:asciiTheme="minorHAnsi" w:hAnsiTheme="minorHAnsi" w:cs="Tahoma"/>
          <w:i/>
          <w:color w:val="000000"/>
          <w:sz w:val="28"/>
          <w:szCs w:val="28"/>
        </w:rPr>
      </w:pPr>
      <w:r w:rsidRPr="006A667D">
        <w:rPr>
          <w:rFonts w:asciiTheme="minorHAnsi" w:hAnsiTheme="minorHAnsi"/>
          <w:i/>
          <w:color w:val="000000"/>
          <w:sz w:val="28"/>
          <w:szCs w:val="28"/>
        </w:rPr>
        <w:t xml:space="preserve">10. Чем знаменита «Прощальная симфония» </w:t>
      </w:r>
      <w:r>
        <w:rPr>
          <w:rFonts w:asciiTheme="minorHAnsi" w:hAnsiTheme="minorHAnsi"/>
          <w:i/>
          <w:color w:val="000000"/>
          <w:sz w:val="28"/>
          <w:szCs w:val="28"/>
        </w:rPr>
        <w:t>Й</w:t>
      </w:r>
      <w:r w:rsidRPr="006A667D">
        <w:rPr>
          <w:rFonts w:asciiTheme="minorHAnsi" w:hAnsiTheme="minorHAnsi"/>
          <w:i/>
          <w:color w:val="000000"/>
          <w:sz w:val="28"/>
          <w:szCs w:val="28"/>
        </w:rPr>
        <w:t>.Гайдна?</w:t>
      </w:r>
    </w:p>
    <w:p w:rsidR="005D2ABA" w:rsidRDefault="005D2ABA" w:rsidP="005D2ABA">
      <w:pPr>
        <w:pStyle w:val="a3"/>
        <w:spacing w:line="238" w:lineRule="atLeast"/>
        <w:ind w:left="426"/>
        <w:contextualSpacing/>
        <w:rPr>
          <w:rFonts w:asciiTheme="minorHAnsi" w:hAnsiTheme="minorHAnsi" w:cs="Tahoma"/>
          <w:color w:val="000000"/>
          <w:sz w:val="28"/>
          <w:szCs w:val="28"/>
        </w:rPr>
      </w:pPr>
      <w:r w:rsidRPr="0015168B">
        <w:rPr>
          <w:rFonts w:asciiTheme="minorHAnsi" w:hAnsiTheme="minorHAnsi"/>
          <w:color w:val="000000"/>
          <w:sz w:val="28"/>
          <w:szCs w:val="28"/>
        </w:rPr>
        <w:t>А) В финале звучит хор</w:t>
      </w:r>
      <w:r w:rsidRPr="0015168B">
        <w:rPr>
          <w:rFonts w:asciiTheme="minorHAnsi" w:hAnsiTheme="minorHAnsi" w:cs="Tahoma"/>
          <w:color w:val="000000"/>
          <w:sz w:val="28"/>
          <w:szCs w:val="28"/>
        </w:rPr>
        <w:t xml:space="preserve">       </w:t>
      </w:r>
    </w:p>
    <w:p w:rsidR="005D2ABA" w:rsidRPr="0015168B" w:rsidRDefault="005D2ABA" w:rsidP="005D2ABA">
      <w:pPr>
        <w:pStyle w:val="a3"/>
        <w:spacing w:line="238" w:lineRule="atLeast"/>
        <w:ind w:left="426"/>
        <w:contextualSpacing/>
        <w:rPr>
          <w:rFonts w:asciiTheme="minorHAnsi" w:hAnsiTheme="minorHAnsi" w:cs="Tahoma"/>
          <w:color w:val="000000"/>
          <w:sz w:val="28"/>
          <w:szCs w:val="28"/>
        </w:rPr>
      </w:pPr>
      <w:r w:rsidRPr="0015168B">
        <w:rPr>
          <w:rFonts w:asciiTheme="minorHAnsi" w:hAnsiTheme="minorHAnsi"/>
          <w:color w:val="000000"/>
          <w:sz w:val="28"/>
          <w:szCs w:val="28"/>
        </w:rPr>
        <w:t>Б) Звучит тремоло литавр</w:t>
      </w:r>
    </w:p>
    <w:p w:rsidR="005D2ABA" w:rsidRPr="0015168B" w:rsidRDefault="005D2ABA" w:rsidP="005D2ABA">
      <w:pPr>
        <w:pStyle w:val="a3"/>
        <w:spacing w:line="238" w:lineRule="atLeast"/>
        <w:ind w:left="426"/>
        <w:contextualSpacing/>
        <w:rPr>
          <w:rFonts w:asciiTheme="minorHAnsi" w:hAnsiTheme="minorHAnsi" w:cs="Tahoma"/>
          <w:color w:val="000000"/>
          <w:sz w:val="28"/>
          <w:szCs w:val="28"/>
        </w:rPr>
      </w:pPr>
      <w:r w:rsidRPr="0015168B">
        <w:rPr>
          <w:rFonts w:asciiTheme="minorHAnsi" w:hAnsiTheme="minorHAnsi"/>
          <w:color w:val="000000"/>
          <w:sz w:val="28"/>
          <w:szCs w:val="28"/>
        </w:rPr>
        <w:t>В) Включил в партитуру свистульки, трещотки, погремушки.</w:t>
      </w:r>
    </w:p>
    <w:p w:rsidR="005D2ABA" w:rsidRPr="0015168B" w:rsidRDefault="005D2ABA" w:rsidP="005D2ABA">
      <w:pPr>
        <w:pStyle w:val="a3"/>
        <w:spacing w:line="238" w:lineRule="atLeast"/>
        <w:ind w:left="426"/>
        <w:contextualSpacing/>
        <w:rPr>
          <w:rFonts w:asciiTheme="minorHAnsi" w:hAnsiTheme="minorHAnsi" w:cs="Tahoma"/>
          <w:color w:val="000000"/>
          <w:sz w:val="28"/>
          <w:szCs w:val="28"/>
        </w:rPr>
      </w:pPr>
      <w:r w:rsidRPr="0015168B">
        <w:rPr>
          <w:rFonts w:asciiTheme="minorHAnsi" w:hAnsiTheme="minorHAnsi"/>
          <w:color w:val="000000"/>
          <w:sz w:val="28"/>
          <w:szCs w:val="28"/>
        </w:rPr>
        <w:t>Г) Во время исполнения музыканты уходят со сцены</w:t>
      </w:r>
    </w:p>
    <w:p w:rsidR="005D2ABA" w:rsidRPr="006A667D" w:rsidRDefault="005D2ABA" w:rsidP="005D2ABA">
      <w:pPr>
        <w:pStyle w:val="a3"/>
        <w:contextualSpacing/>
        <w:rPr>
          <w:rFonts w:asciiTheme="minorHAnsi" w:hAnsiTheme="minorHAnsi" w:cs="Tahoma"/>
          <w:i/>
          <w:color w:val="000000"/>
          <w:sz w:val="28"/>
          <w:szCs w:val="28"/>
        </w:rPr>
      </w:pPr>
      <w:r w:rsidRPr="006A667D">
        <w:rPr>
          <w:rFonts w:asciiTheme="minorHAnsi" w:hAnsiTheme="minorHAnsi"/>
          <w:i/>
          <w:color w:val="000000"/>
          <w:sz w:val="28"/>
          <w:szCs w:val="28"/>
        </w:rPr>
        <w:t>11. Какую симфонию играли на палубе тонущего «Титаника»</w:t>
      </w:r>
    </w:p>
    <w:p w:rsidR="005D2ABA" w:rsidRDefault="005D2ABA" w:rsidP="005D2ABA">
      <w:pPr>
        <w:pStyle w:val="a3"/>
        <w:spacing w:line="238" w:lineRule="atLeast"/>
        <w:ind w:firstLine="426"/>
        <w:contextualSpacing/>
        <w:rPr>
          <w:rFonts w:asciiTheme="minorHAnsi" w:hAnsiTheme="minorHAnsi" w:cs="Tahoma"/>
          <w:color w:val="000000"/>
          <w:sz w:val="28"/>
          <w:szCs w:val="28"/>
        </w:rPr>
      </w:pPr>
      <w:r>
        <w:rPr>
          <w:rFonts w:asciiTheme="minorHAnsi" w:hAnsiTheme="minorHAnsi"/>
          <w:color w:val="000000"/>
          <w:sz w:val="28"/>
          <w:szCs w:val="28"/>
        </w:rPr>
        <w:t>А) И.Гайдн «</w:t>
      </w:r>
      <w:r w:rsidRPr="0015168B">
        <w:rPr>
          <w:rFonts w:asciiTheme="minorHAnsi" w:hAnsiTheme="minorHAnsi"/>
          <w:color w:val="000000"/>
          <w:sz w:val="28"/>
          <w:szCs w:val="28"/>
        </w:rPr>
        <w:t>Прощальная симфония»</w:t>
      </w:r>
      <w:r w:rsidRPr="0015168B">
        <w:rPr>
          <w:rFonts w:asciiTheme="minorHAnsi" w:hAnsiTheme="minorHAnsi" w:cs="Tahoma"/>
          <w:color w:val="000000"/>
          <w:sz w:val="28"/>
          <w:szCs w:val="28"/>
        </w:rPr>
        <w:t xml:space="preserve">      </w:t>
      </w:r>
    </w:p>
    <w:p w:rsidR="005D2ABA" w:rsidRPr="0015168B" w:rsidRDefault="005D2ABA" w:rsidP="005D2ABA">
      <w:pPr>
        <w:pStyle w:val="a3"/>
        <w:spacing w:line="238" w:lineRule="atLeast"/>
        <w:ind w:firstLine="426"/>
        <w:contextualSpacing/>
        <w:rPr>
          <w:rFonts w:asciiTheme="minorHAnsi" w:hAnsiTheme="minorHAnsi" w:cs="Tahoma"/>
          <w:color w:val="000000"/>
          <w:sz w:val="28"/>
          <w:szCs w:val="28"/>
        </w:rPr>
      </w:pPr>
      <w:r>
        <w:rPr>
          <w:rFonts w:asciiTheme="minorHAnsi" w:hAnsiTheme="minorHAnsi"/>
          <w:color w:val="000000"/>
          <w:sz w:val="28"/>
          <w:szCs w:val="28"/>
        </w:rPr>
        <w:t>Б) Л.Бетховен «</w:t>
      </w:r>
      <w:r w:rsidRPr="0015168B">
        <w:rPr>
          <w:rFonts w:asciiTheme="minorHAnsi" w:hAnsiTheme="minorHAnsi"/>
          <w:color w:val="000000"/>
          <w:sz w:val="28"/>
          <w:szCs w:val="28"/>
        </w:rPr>
        <w:t>Героическая симфония»</w:t>
      </w:r>
    </w:p>
    <w:p w:rsidR="005D2ABA" w:rsidRDefault="005D2ABA" w:rsidP="005D2ABA">
      <w:pPr>
        <w:pStyle w:val="a3"/>
        <w:spacing w:line="238" w:lineRule="atLeast"/>
        <w:ind w:firstLine="426"/>
        <w:contextualSpacing/>
        <w:rPr>
          <w:rFonts w:asciiTheme="minorHAnsi" w:hAnsiTheme="minorHAnsi" w:cs="Tahoma"/>
          <w:color w:val="000000"/>
          <w:sz w:val="28"/>
          <w:szCs w:val="28"/>
        </w:rPr>
      </w:pPr>
      <w:r w:rsidRPr="0015168B">
        <w:rPr>
          <w:rFonts w:asciiTheme="minorHAnsi" w:hAnsiTheme="minorHAnsi"/>
          <w:color w:val="000000"/>
          <w:sz w:val="28"/>
          <w:szCs w:val="28"/>
        </w:rPr>
        <w:t>В) В.Моцарт Симфония № 40</w:t>
      </w:r>
      <w:r w:rsidRPr="0015168B">
        <w:rPr>
          <w:rFonts w:asciiTheme="minorHAnsi" w:hAnsiTheme="minorHAnsi" w:cs="Tahoma"/>
          <w:color w:val="000000"/>
          <w:sz w:val="28"/>
          <w:szCs w:val="28"/>
        </w:rPr>
        <w:t xml:space="preserve">          </w:t>
      </w:r>
    </w:p>
    <w:p w:rsidR="005D2ABA" w:rsidRPr="0015168B" w:rsidRDefault="005D2ABA" w:rsidP="005D2ABA">
      <w:pPr>
        <w:pStyle w:val="a3"/>
        <w:spacing w:line="238" w:lineRule="atLeast"/>
        <w:ind w:firstLine="426"/>
        <w:contextualSpacing/>
        <w:rPr>
          <w:rFonts w:asciiTheme="minorHAnsi" w:hAnsiTheme="minorHAnsi" w:cs="Tahoma"/>
          <w:color w:val="000000"/>
          <w:sz w:val="28"/>
          <w:szCs w:val="28"/>
        </w:rPr>
      </w:pPr>
      <w:r w:rsidRPr="0015168B">
        <w:rPr>
          <w:rFonts w:asciiTheme="minorHAnsi" w:hAnsiTheme="minorHAnsi"/>
          <w:color w:val="000000"/>
          <w:sz w:val="28"/>
          <w:szCs w:val="28"/>
        </w:rPr>
        <w:t>Г) Л.Бетховен «Пасторальная симфония»</w:t>
      </w:r>
    </w:p>
    <w:p w:rsidR="005D2ABA" w:rsidRPr="00F17A3B" w:rsidRDefault="005D2ABA" w:rsidP="005D2ABA">
      <w:pPr>
        <w:rPr>
          <w:sz w:val="28"/>
          <w:szCs w:val="28"/>
        </w:rPr>
      </w:pPr>
    </w:p>
    <w:p w:rsidR="005D2ABA" w:rsidRDefault="005D2ABA" w:rsidP="00ED4B0C">
      <w:pPr>
        <w:rPr>
          <w:sz w:val="28"/>
          <w:szCs w:val="28"/>
        </w:rPr>
      </w:pPr>
    </w:p>
    <w:p w:rsidR="005D2ABA" w:rsidRPr="005D2ABA" w:rsidRDefault="005D2ABA" w:rsidP="005D2ABA">
      <w:pPr>
        <w:rPr>
          <w:sz w:val="28"/>
          <w:szCs w:val="28"/>
        </w:rPr>
      </w:pPr>
    </w:p>
    <w:p w:rsidR="005D2ABA" w:rsidRPr="005D2ABA" w:rsidRDefault="005D2ABA" w:rsidP="005D2ABA">
      <w:pPr>
        <w:rPr>
          <w:sz w:val="28"/>
          <w:szCs w:val="28"/>
        </w:rPr>
      </w:pPr>
    </w:p>
    <w:p w:rsidR="005D2ABA" w:rsidRPr="005D2ABA" w:rsidRDefault="005D2ABA" w:rsidP="005D2ABA">
      <w:pPr>
        <w:rPr>
          <w:sz w:val="28"/>
          <w:szCs w:val="28"/>
        </w:rPr>
      </w:pPr>
    </w:p>
    <w:p w:rsidR="005D2ABA" w:rsidRPr="005D2ABA" w:rsidRDefault="005D2ABA" w:rsidP="005D2ABA">
      <w:pPr>
        <w:rPr>
          <w:sz w:val="28"/>
          <w:szCs w:val="28"/>
        </w:rPr>
      </w:pPr>
    </w:p>
    <w:p w:rsidR="005D2ABA" w:rsidRPr="005D2ABA" w:rsidRDefault="005D2ABA" w:rsidP="005D2ABA">
      <w:pPr>
        <w:rPr>
          <w:sz w:val="28"/>
          <w:szCs w:val="28"/>
        </w:rPr>
      </w:pPr>
    </w:p>
    <w:p w:rsidR="005D2ABA" w:rsidRDefault="005D2ABA" w:rsidP="005D2ABA">
      <w:pPr>
        <w:rPr>
          <w:sz w:val="28"/>
          <w:szCs w:val="28"/>
        </w:rPr>
      </w:pPr>
    </w:p>
    <w:p w:rsidR="005D2ABA" w:rsidRDefault="005D2ABA" w:rsidP="005D2ABA">
      <w:pPr>
        <w:rPr>
          <w:sz w:val="28"/>
          <w:szCs w:val="28"/>
        </w:rPr>
      </w:pPr>
    </w:p>
    <w:p w:rsidR="005D2ABA" w:rsidRDefault="005D2ABA" w:rsidP="005D2ABA">
      <w:pPr>
        <w:rPr>
          <w:b/>
          <w:sz w:val="32"/>
          <w:szCs w:val="32"/>
        </w:rPr>
      </w:pPr>
    </w:p>
    <w:p w:rsidR="005D2ABA" w:rsidRDefault="005D2ABA" w:rsidP="005D2ABA">
      <w:pPr>
        <w:rPr>
          <w:b/>
          <w:sz w:val="32"/>
          <w:szCs w:val="32"/>
        </w:rPr>
      </w:pPr>
      <w:r>
        <w:rPr>
          <w:b/>
          <w:sz w:val="32"/>
          <w:szCs w:val="32"/>
        </w:rPr>
        <w:t>Муз лит 6 класс Муз. отд. 4 четверть 7 урок</w:t>
      </w:r>
    </w:p>
    <w:p w:rsidR="005D2ABA" w:rsidRDefault="005D2ABA" w:rsidP="005D2ABA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Группы по расписанию понедельник 10-55 и четверг 17-55 </w:t>
      </w:r>
    </w:p>
    <w:p w:rsidR="005D2ABA" w:rsidRDefault="005D2ABA" w:rsidP="005D2ABA">
      <w:pPr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Урок 7. </w:t>
      </w:r>
      <w:r>
        <w:rPr>
          <w:b/>
          <w:i/>
          <w:sz w:val="28"/>
          <w:szCs w:val="28"/>
        </w:rPr>
        <w:t xml:space="preserve">Тема: Н.А.Римский-Корсаков.  Симфоническая сюита "Шехеразада". </w:t>
      </w:r>
    </w:p>
    <w:p w:rsidR="005D2ABA" w:rsidRDefault="005D2ABA" w:rsidP="005D2ABA">
      <w:pPr>
        <w:rPr>
          <w:sz w:val="28"/>
          <w:szCs w:val="28"/>
        </w:rPr>
      </w:pPr>
      <w:r>
        <w:rPr>
          <w:b/>
          <w:sz w:val="28"/>
          <w:szCs w:val="28"/>
        </w:rPr>
        <w:t>1.</w:t>
      </w:r>
      <w:r>
        <w:rPr>
          <w:sz w:val="28"/>
          <w:szCs w:val="28"/>
        </w:rPr>
        <w:t xml:space="preserve"> Прочитайте по учебнику материал по теме "Шехеразада" , п</w:t>
      </w:r>
      <w:r w:rsidRPr="009A2044">
        <w:rPr>
          <w:sz w:val="28"/>
          <w:szCs w:val="28"/>
        </w:rPr>
        <w:t>ослушайте музыку</w:t>
      </w:r>
      <w:r>
        <w:rPr>
          <w:b/>
          <w:sz w:val="28"/>
          <w:szCs w:val="28"/>
        </w:rPr>
        <w:t xml:space="preserve"> </w:t>
      </w:r>
      <w:r w:rsidRPr="00F26E3D">
        <w:rPr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сделайте записи по плану:</w:t>
      </w:r>
    </w:p>
    <w:p w:rsidR="005D2ABA" w:rsidRDefault="005D2ABA" w:rsidP="005D2ABA">
      <w:pPr>
        <w:rPr>
          <w:sz w:val="28"/>
          <w:szCs w:val="28"/>
        </w:rPr>
      </w:pPr>
      <w:r>
        <w:rPr>
          <w:sz w:val="28"/>
          <w:szCs w:val="28"/>
        </w:rPr>
        <w:t>а) Когда было написано произведение, на какой сюжет.</w:t>
      </w:r>
    </w:p>
    <w:p w:rsidR="005D2ABA" w:rsidRDefault="005D2ABA" w:rsidP="005D2ABA">
      <w:pPr>
        <w:rPr>
          <w:sz w:val="28"/>
          <w:szCs w:val="28"/>
        </w:rPr>
      </w:pPr>
      <w:r>
        <w:rPr>
          <w:sz w:val="28"/>
          <w:szCs w:val="28"/>
        </w:rPr>
        <w:t>б) Жанр произведения, количество частей.</w:t>
      </w:r>
    </w:p>
    <w:p w:rsidR="005D2ABA" w:rsidRDefault="005D2ABA" w:rsidP="005D2ABA">
      <w:pPr>
        <w:rPr>
          <w:sz w:val="28"/>
          <w:szCs w:val="28"/>
        </w:rPr>
      </w:pPr>
      <w:r>
        <w:rPr>
          <w:sz w:val="28"/>
          <w:szCs w:val="28"/>
        </w:rPr>
        <w:t>в) Есть ли программа в этом произведении и в чём её особенность.</w:t>
      </w:r>
    </w:p>
    <w:p w:rsidR="005D2ABA" w:rsidRDefault="005D2ABA" w:rsidP="005D2ABA">
      <w:pPr>
        <w:rPr>
          <w:sz w:val="28"/>
          <w:szCs w:val="28"/>
        </w:rPr>
      </w:pPr>
      <w:r>
        <w:rPr>
          <w:sz w:val="28"/>
          <w:szCs w:val="28"/>
        </w:rPr>
        <w:t>г) 1 часть. Форма. Какие темы лежат в основе, напишите о музыке (инструменты, которые исполняют,</w:t>
      </w:r>
      <w:r w:rsidRPr="009A2044">
        <w:rPr>
          <w:sz w:val="28"/>
          <w:szCs w:val="28"/>
        </w:rPr>
        <w:t xml:space="preserve"> </w:t>
      </w:r>
      <w:r>
        <w:rPr>
          <w:sz w:val="28"/>
          <w:szCs w:val="28"/>
        </w:rPr>
        <w:t>особенности) этих тем и о их значении в произведении.</w:t>
      </w:r>
      <w:r w:rsidRPr="00F26E3D">
        <w:rPr>
          <w:sz w:val="28"/>
          <w:szCs w:val="28"/>
        </w:rPr>
        <w:t xml:space="preserve"> </w:t>
      </w:r>
    </w:p>
    <w:p w:rsidR="005D2ABA" w:rsidRDefault="005D2ABA" w:rsidP="005D2ABA">
      <w:pPr>
        <w:rPr>
          <w:sz w:val="28"/>
          <w:szCs w:val="28"/>
        </w:rPr>
      </w:pPr>
      <w:r>
        <w:rPr>
          <w:sz w:val="28"/>
          <w:szCs w:val="28"/>
        </w:rPr>
        <w:t xml:space="preserve">1 часть </w:t>
      </w:r>
      <w:hyperlink r:id="rId7" w:history="1">
        <w:r w:rsidRPr="00E74F53">
          <w:rPr>
            <w:rStyle w:val="a4"/>
            <w:sz w:val="28"/>
            <w:szCs w:val="28"/>
          </w:rPr>
          <w:t>Смотреть видео</w:t>
        </w:r>
      </w:hyperlink>
    </w:p>
    <w:p w:rsidR="005D2ABA" w:rsidRDefault="005D2ABA" w:rsidP="005D2ABA">
      <w:pPr>
        <w:rPr>
          <w:sz w:val="28"/>
          <w:szCs w:val="28"/>
        </w:rPr>
      </w:pPr>
      <w:r>
        <w:t xml:space="preserve"> </w:t>
      </w:r>
      <w:r w:rsidRPr="009A2044">
        <w:rPr>
          <w:sz w:val="28"/>
          <w:szCs w:val="28"/>
        </w:rPr>
        <w:t>д)</w:t>
      </w:r>
      <w:r>
        <w:rPr>
          <w:sz w:val="28"/>
          <w:szCs w:val="28"/>
        </w:rPr>
        <w:t xml:space="preserve"> 2 часть Название. Форма. Темы. Инструменты.</w:t>
      </w:r>
    </w:p>
    <w:p w:rsidR="005D2ABA" w:rsidRDefault="005D2ABA" w:rsidP="005D2ABA">
      <w:pPr>
        <w:rPr>
          <w:sz w:val="28"/>
          <w:szCs w:val="28"/>
        </w:rPr>
      </w:pPr>
      <w:r>
        <w:rPr>
          <w:sz w:val="28"/>
          <w:szCs w:val="28"/>
        </w:rPr>
        <w:t xml:space="preserve">2 часть </w:t>
      </w:r>
      <w:hyperlink r:id="rId8" w:history="1">
        <w:r w:rsidRPr="00E74F53">
          <w:rPr>
            <w:rStyle w:val="a4"/>
            <w:sz w:val="28"/>
            <w:szCs w:val="28"/>
          </w:rPr>
          <w:t>Смотреть видео</w:t>
        </w:r>
      </w:hyperlink>
    </w:p>
    <w:p w:rsidR="005D2ABA" w:rsidRDefault="005D2ABA" w:rsidP="005D2ABA">
      <w:pPr>
        <w:rPr>
          <w:sz w:val="28"/>
          <w:szCs w:val="28"/>
        </w:rPr>
      </w:pPr>
      <w:r>
        <w:rPr>
          <w:sz w:val="28"/>
          <w:szCs w:val="28"/>
        </w:rPr>
        <w:t>е) 3 часть. Название. Темы. Инструменты.</w:t>
      </w:r>
    </w:p>
    <w:p w:rsidR="005D2ABA" w:rsidRDefault="005D2ABA" w:rsidP="005D2ABA">
      <w:pPr>
        <w:rPr>
          <w:sz w:val="28"/>
          <w:szCs w:val="28"/>
        </w:rPr>
      </w:pPr>
      <w:r>
        <w:rPr>
          <w:sz w:val="28"/>
          <w:szCs w:val="28"/>
        </w:rPr>
        <w:t xml:space="preserve">3 часть </w:t>
      </w:r>
      <w:hyperlink r:id="rId9" w:history="1">
        <w:r w:rsidRPr="00E74F53">
          <w:rPr>
            <w:rStyle w:val="a4"/>
            <w:sz w:val="28"/>
            <w:szCs w:val="28"/>
          </w:rPr>
          <w:t>Смотреть видео</w:t>
        </w:r>
      </w:hyperlink>
    </w:p>
    <w:p w:rsidR="005D2ABA" w:rsidRDefault="005D2ABA" w:rsidP="005D2ABA">
      <w:pPr>
        <w:rPr>
          <w:sz w:val="28"/>
          <w:szCs w:val="28"/>
        </w:rPr>
      </w:pPr>
      <w:r>
        <w:rPr>
          <w:sz w:val="28"/>
          <w:szCs w:val="28"/>
        </w:rPr>
        <w:t>ж) 4 часть. Название. Темы. Инструменты.</w:t>
      </w:r>
    </w:p>
    <w:p w:rsidR="005D2ABA" w:rsidRPr="00F26E3D" w:rsidRDefault="005D2ABA" w:rsidP="005D2AB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4 часть </w:t>
      </w:r>
      <w:hyperlink r:id="rId10" w:history="1">
        <w:r w:rsidRPr="00E74F53">
          <w:rPr>
            <w:rStyle w:val="a4"/>
            <w:sz w:val="28"/>
            <w:szCs w:val="28"/>
          </w:rPr>
          <w:t>Смотреть видео</w:t>
        </w:r>
      </w:hyperlink>
    </w:p>
    <w:tbl>
      <w:tblPr>
        <w:tblW w:w="0" w:type="auto"/>
        <w:tblInd w:w="2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644"/>
      </w:tblGrid>
      <w:tr w:rsidR="005D2ABA" w:rsidTr="0070768E">
        <w:trPr>
          <w:trHeight w:val="1758"/>
        </w:trPr>
        <w:tc>
          <w:tcPr>
            <w:tcW w:w="8644" w:type="dxa"/>
          </w:tcPr>
          <w:p w:rsidR="005D2ABA" w:rsidRPr="00A23867" w:rsidRDefault="005D2ABA" w:rsidP="0070768E">
            <w:pPr>
              <w:spacing w:after="0" w:line="240" w:lineRule="auto"/>
              <w:ind w:left="93"/>
              <w:rPr>
                <w:sz w:val="28"/>
                <w:szCs w:val="28"/>
              </w:rPr>
            </w:pPr>
            <w:r w:rsidRPr="00A23867">
              <w:rPr>
                <w:sz w:val="28"/>
                <w:szCs w:val="28"/>
              </w:rPr>
              <w:t>Чтобы видео началось необходимо:</w:t>
            </w:r>
          </w:p>
          <w:p w:rsidR="005D2ABA" w:rsidRPr="00A23867" w:rsidRDefault="005D2ABA" w:rsidP="0070768E">
            <w:pPr>
              <w:spacing w:after="0" w:line="240" w:lineRule="auto"/>
              <w:ind w:left="93"/>
              <w:rPr>
                <w:sz w:val="28"/>
                <w:szCs w:val="28"/>
              </w:rPr>
            </w:pPr>
            <w:r w:rsidRPr="00A23867">
              <w:rPr>
                <w:sz w:val="28"/>
                <w:szCs w:val="28"/>
              </w:rPr>
              <w:t xml:space="preserve">1. нажать на клавиатуре клавишу </w:t>
            </w:r>
            <w:r w:rsidRPr="00A23867">
              <w:rPr>
                <w:sz w:val="28"/>
                <w:szCs w:val="28"/>
                <w:lang w:val="en-US"/>
              </w:rPr>
              <w:t>Ctrl</w:t>
            </w:r>
            <w:r w:rsidRPr="00A23867">
              <w:rPr>
                <w:sz w:val="28"/>
                <w:szCs w:val="28"/>
              </w:rPr>
              <w:t xml:space="preserve"> и </w:t>
            </w:r>
          </w:p>
          <w:p w:rsidR="005D2ABA" w:rsidRDefault="005D2ABA" w:rsidP="0070768E">
            <w:pPr>
              <w:spacing w:after="0" w:line="240" w:lineRule="auto"/>
              <w:ind w:left="93"/>
              <w:rPr>
                <w:sz w:val="28"/>
                <w:szCs w:val="28"/>
              </w:rPr>
            </w:pPr>
            <w:r w:rsidRPr="00A23867"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 xml:space="preserve"> </w:t>
            </w:r>
            <w:r w:rsidRPr="00A23867">
              <w:rPr>
                <w:sz w:val="28"/>
                <w:szCs w:val="28"/>
              </w:rPr>
              <w:t xml:space="preserve">навести мышку на </w:t>
            </w:r>
            <w:r>
              <w:rPr>
                <w:sz w:val="28"/>
                <w:szCs w:val="28"/>
              </w:rPr>
              <w:t xml:space="preserve">выделенные </w:t>
            </w:r>
            <w:r w:rsidRPr="00A23867">
              <w:rPr>
                <w:sz w:val="28"/>
                <w:szCs w:val="28"/>
              </w:rPr>
              <w:t>слова</w:t>
            </w:r>
            <w:r>
              <w:rPr>
                <w:sz w:val="28"/>
                <w:szCs w:val="28"/>
              </w:rPr>
              <w:t xml:space="preserve"> </w:t>
            </w:r>
            <w:r w:rsidRPr="00A23867">
              <w:rPr>
                <w:sz w:val="28"/>
                <w:szCs w:val="28"/>
              </w:rPr>
              <w:t xml:space="preserve"> </w:t>
            </w:r>
            <w:hyperlink r:id="rId11" w:history="1"/>
            <w:r>
              <w:rPr>
                <w:sz w:val="28"/>
                <w:szCs w:val="28"/>
              </w:rPr>
              <w:t>появится ладошка)</w:t>
            </w:r>
          </w:p>
          <w:p w:rsidR="005D2ABA" w:rsidRDefault="005D2ABA" w:rsidP="0070768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Pr="00A23867">
              <w:rPr>
                <w:sz w:val="28"/>
                <w:szCs w:val="28"/>
              </w:rPr>
              <w:t>3.</w:t>
            </w:r>
            <w:r>
              <w:rPr>
                <w:sz w:val="28"/>
                <w:szCs w:val="28"/>
              </w:rPr>
              <w:t xml:space="preserve"> </w:t>
            </w:r>
            <w:r w:rsidRPr="00A23867">
              <w:rPr>
                <w:sz w:val="28"/>
                <w:szCs w:val="28"/>
              </w:rPr>
              <w:t xml:space="preserve">щёлкнуть левой кнопкой мыши и откроется страница в </w:t>
            </w:r>
            <w:r w:rsidRPr="00A23867">
              <w:rPr>
                <w:sz w:val="28"/>
                <w:szCs w:val="28"/>
                <w:lang w:val="en-US"/>
              </w:rPr>
              <w:t>YouTube</w:t>
            </w:r>
            <w:r w:rsidRPr="00A23867">
              <w:rPr>
                <w:sz w:val="28"/>
                <w:szCs w:val="28"/>
              </w:rPr>
              <w:t>.</w:t>
            </w:r>
          </w:p>
        </w:tc>
      </w:tr>
    </w:tbl>
    <w:p w:rsidR="005D2ABA" w:rsidRPr="00F26E3D" w:rsidRDefault="005D2ABA" w:rsidP="005D2AB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5D2ABA" w:rsidRDefault="005D2ABA" w:rsidP="005D2ABA">
      <w:pPr>
        <w:rPr>
          <w:sz w:val="28"/>
          <w:szCs w:val="28"/>
        </w:rPr>
      </w:pPr>
    </w:p>
    <w:p w:rsidR="005D2ABA" w:rsidRDefault="005D2ABA" w:rsidP="005D2ABA">
      <w:pPr>
        <w:rPr>
          <w:sz w:val="28"/>
          <w:szCs w:val="28"/>
        </w:rPr>
      </w:pPr>
    </w:p>
    <w:p w:rsidR="005D2ABA" w:rsidRDefault="005D2ABA" w:rsidP="005D2ABA">
      <w:pPr>
        <w:rPr>
          <w:sz w:val="28"/>
          <w:szCs w:val="28"/>
        </w:rPr>
      </w:pPr>
    </w:p>
    <w:p w:rsidR="005D2ABA" w:rsidRDefault="005D2ABA" w:rsidP="005D2ABA">
      <w:pPr>
        <w:rPr>
          <w:sz w:val="28"/>
          <w:szCs w:val="28"/>
        </w:rPr>
      </w:pPr>
    </w:p>
    <w:p w:rsidR="005D2ABA" w:rsidRDefault="005D2ABA" w:rsidP="005D2ABA">
      <w:pPr>
        <w:rPr>
          <w:sz w:val="28"/>
          <w:szCs w:val="28"/>
        </w:rPr>
      </w:pPr>
    </w:p>
    <w:p w:rsidR="005D2ABA" w:rsidRDefault="005D2ABA" w:rsidP="005D2ABA">
      <w:pPr>
        <w:rPr>
          <w:sz w:val="28"/>
          <w:szCs w:val="28"/>
        </w:rPr>
      </w:pPr>
    </w:p>
    <w:p w:rsidR="005D2ABA" w:rsidRDefault="005D2ABA" w:rsidP="005D2ABA">
      <w:pPr>
        <w:rPr>
          <w:b/>
          <w:sz w:val="28"/>
          <w:szCs w:val="28"/>
        </w:rPr>
      </w:pPr>
    </w:p>
    <w:p w:rsidR="005D2ABA" w:rsidRDefault="005D2ABA" w:rsidP="005D2ABA">
      <w:pPr>
        <w:rPr>
          <w:b/>
          <w:sz w:val="28"/>
          <w:szCs w:val="28"/>
        </w:rPr>
      </w:pPr>
      <w:r>
        <w:rPr>
          <w:b/>
          <w:sz w:val="28"/>
          <w:szCs w:val="28"/>
        </w:rPr>
        <w:t>Муз лит 6 класс пред. проф. 7 урок.</w:t>
      </w:r>
    </w:p>
    <w:p w:rsidR="005D2ABA" w:rsidRDefault="005D2ABA" w:rsidP="005D2AB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Группы по расписанию понедельник 18-35 и четверг 10-55 </w:t>
      </w:r>
    </w:p>
    <w:p w:rsidR="005D2ABA" w:rsidRDefault="005D2ABA" w:rsidP="005D2ABA">
      <w:pPr>
        <w:rPr>
          <w:b/>
          <w:sz w:val="28"/>
          <w:szCs w:val="28"/>
        </w:rPr>
      </w:pPr>
      <w:r>
        <w:rPr>
          <w:sz w:val="28"/>
          <w:szCs w:val="28"/>
        </w:rPr>
        <w:t>Урок 7.</w:t>
      </w:r>
      <w:r>
        <w:rPr>
          <w:b/>
          <w:sz w:val="28"/>
          <w:szCs w:val="28"/>
        </w:rPr>
        <w:t>Тема: М.И.Глинка и А.С.Даргомыжский.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>Повторение.</w:t>
      </w:r>
    </w:p>
    <w:p w:rsidR="005D2ABA" w:rsidRDefault="005D2ABA" w:rsidP="005D2ABA">
      <w:pPr>
        <w:rPr>
          <w:sz w:val="28"/>
          <w:szCs w:val="28"/>
        </w:rPr>
      </w:pPr>
      <w:r>
        <w:rPr>
          <w:sz w:val="28"/>
          <w:szCs w:val="28"/>
        </w:rPr>
        <w:t>Список произведений для слушания:</w:t>
      </w:r>
    </w:p>
    <w:p w:rsidR="005D2ABA" w:rsidRPr="00481909" w:rsidRDefault="005D2ABA" w:rsidP="005D2ABA">
      <w:pPr>
        <w:spacing w:after="0" w:line="240" w:lineRule="auto"/>
        <w:rPr>
          <w:i/>
          <w:sz w:val="28"/>
          <w:szCs w:val="28"/>
        </w:rPr>
      </w:pPr>
      <w:r w:rsidRPr="00481909">
        <w:rPr>
          <w:i/>
          <w:sz w:val="28"/>
          <w:szCs w:val="28"/>
        </w:rPr>
        <w:t>1.Глинка опера "Жизнь за царя"</w:t>
      </w:r>
    </w:p>
    <w:p w:rsidR="005D2ABA" w:rsidRDefault="005D2ABA" w:rsidP="005D2ABA">
      <w:pPr>
        <w:spacing w:after="0" w:line="240" w:lineRule="auto"/>
        <w:ind w:left="709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945F00">
        <w:rPr>
          <w:sz w:val="28"/>
          <w:szCs w:val="28"/>
        </w:rPr>
        <w:t xml:space="preserve"> действие 1 интродукция  мужской хор</w:t>
      </w:r>
    </w:p>
    <w:p w:rsidR="005D2ABA" w:rsidRDefault="005D2ABA" w:rsidP="005D2ABA">
      <w:pPr>
        <w:spacing w:after="0" w:line="240" w:lineRule="auto"/>
        <w:ind w:left="709"/>
        <w:rPr>
          <w:sz w:val="28"/>
          <w:szCs w:val="28"/>
        </w:rPr>
      </w:pPr>
      <w:r>
        <w:rPr>
          <w:sz w:val="28"/>
          <w:szCs w:val="28"/>
        </w:rPr>
        <w:t>2)</w:t>
      </w:r>
      <w:r w:rsidRPr="00945F00">
        <w:rPr>
          <w:sz w:val="28"/>
          <w:szCs w:val="28"/>
        </w:rPr>
        <w:t xml:space="preserve"> действие 1 Рондо Антониды</w:t>
      </w:r>
    </w:p>
    <w:p w:rsidR="005D2ABA" w:rsidRDefault="005D2ABA" w:rsidP="005D2ABA">
      <w:pPr>
        <w:spacing w:after="0" w:line="240" w:lineRule="auto"/>
        <w:ind w:left="709"/>
        <w:rPr>
          <w:sz w:val="28"/>
          <w:szCs w:val="28"/>
        </w:rPr>
      </w:pPr>
      <w:r>
        <w:rPr>
          <w:sz w:val="28"/>
          <w:szCs w:val="28"/>
        </w:rPr>
        <w:t>3)</w:t>
      </w:r>
      <w:r w:rsidRPr="00945F00">
        <w:rPr>
          <w:sz w:val="28"/>
          <w:szCs w:val="28"/>
        </w:rPr>
        <w:t xml:space="preserve"> действие 1 Трио </w:t>
      </w:r>
      <w:r>
        <w:rPr>
          <w:sz w:val="28"/>
          <w:szCs w:val="28"/>
        </w:rPr>
        <w:t>"</w:t>
      </w:r>
      <w:r w:rsidRPr="00945F00">
        <w:rPr>
          <w:sz w:val="28"/>
          <w:szCs w:val="28"/>
        </w:rPr>
        <w:t>Не томи, родимый</w:t>
      </w:r>
      <w:r>
        <w:rPr>
          <w:sz w:val="28"/>
          <w:szCs w:val="28"/>
        </w:rPr>
        <w:t>"</w:t>
      </w:r>
    </w:p>
    <w:p w:rsidR="005D2ABA" w:rsidRDefault="005D2ABA" w:rsidP="005D2ABA">
      <w:pPr>
        <w:spacing w:after="0" w:line="240" w:lineRule="auto"/>
        <w:ind w:left="709"/>
        <w:rPr>
          <w:sz w:val="28"/>
          <w:szCs w:val="28"/>
        </w:rPr>
      </w:pPr>
      <w:r>
        <w:rPr>
          <w:sz w:val="28"/>
          <w:szCs w:val="28"/>
        </w:rPr>
        <w:t>4)</w:t>
      </w:r>
      <w:r w:rsidRPr="00945F00">
        <w:rPr>
          <w:sz w:val="28"/>
          <w:szCs w:val="28"/>
        </w:rPr>
        <w:t xml:space="preserve"> действие 2 Вальс</w:t>
      </w:r>
    </w:p>
    <w:p w:rsidR="005D2ABA" w:rsidRDefault="005D2ABA" w:rsidP="005D2ABA">
      <w:pPr>
        <w:spacing w:after="0" w:line="240" w:lineRule="auto"/>
        <w:ind w:left="709"/>
        <w:rPr>
          <w:sz w:val="28"/>
          <w:szCs w:val="28"/>
        </w:rPr>
      </w:pPr>
      <w:r>
        <w:rPr>
          <w:sz w:val="28"/>
          <w:szCs w:val="28"/>
        </w:rPr>
        <w:t>5)</w:t>
      </w:r>
      <w:r w:rsidRPr="00945F00">
        <w:rPr>
          <w:sz w:val="28"/>
          <w:szCs w:val="28"/>
        </w:rPr>
        <w:t xml:space="preserve"> действие 2 Полонез</w:t>
      </w:r>
    </w:p>
    <w:p w:rsidR="005D2ABA" w:rsidRDefault="005D2ABA" w:rsidP="005D2ABA">
      <w:pPr>
        <w:spacing w:after="0" w:line="240" w:lineRule="auto"/>
        <w:ind w:left="709"/>
        <w:rPr>
          <w:sz w:val="28"/>
          <w:szCs w:val="28"/>
        </w:rPr>
      </w:pPr>
      <w:r>
        <w:rPr>
          <w:sz w:val="28"/>
          <w:szCs w:val="28"/>
        </w:rPr>
        <w:t>6)</w:t>
      </w:r>
      <w:r w:rsidRPr="00945F00">
        <w:rPr>
          <w:sz w:val="28"/>
          <w:szCs w:val="28"/>
        </w:rPr>
        <w:t xml:space="preserve"> действие 3 Песня Вани</w:t>
      </w:r>
    </w:p>
    <w:p w:rsidR="005D2ABA" w:rsidRDefault="005D2ABA" w:rsidP="005D2ABA">
      <w:pPr>
        <w:spacing w:after="0" w:line="240" w:lineRule="auto"/>
        <w:ind w:left="709"/>
        <w:rPr>
          <w:sz w:val="28"/>
          <w:szCs w:val="28"/>
        </w:rPr>
      </w:pPr>
      <w:r>
        <w:rPr>
          <w:sz w:val="28"/>
          <w:szCs w:val="28"/>
        </w:rPr>
        <w:t>7)</w:t>
      </w:r>
      <w:r w:rsidRPr="00945F00">
        <w:rPr>
          <w:sz w:val="28"/>
          <w:szCs w:val="28"/>
        </w:rPr>
        <w:t xml:space="preserve"> действие 3 Романс Антониды </w:t>
      </w:r>
      <w:r>
        <w:rPr>
          <w:sz w:val="28"/>
          <w:szCs w:val="28"/>
        </w:rPr>
        <w:t>"</w:t>
      </w:r>
      <w:r w:rsidRPr="00945F00">
        <w:rPr>
          <w:sz w:val="28"/>
          <w:szCs w:val="28"/>
        </w:rPr>
        <w:t>Не о том скорблю, подруженьки</w:t>
      </w:r>
      <w:r>
        <w:rPr>
          <w:sz w:val="28"/>
          <w:szCs w:val="28"/>
        </w:rPr>
        <w:t>"</w:t>
      </w:r>
    </w:p>
    <w:p w:rsidR="005D2ABA" w:rsidRDefault="005D2ABA" w:rsidP="005D2ABA">
      <w:pPr>
        <w:spacing w:after="0" w:line="240" w:lineRule="auto"/>
        <w:ind w:left="709"/>
        <w:rPr>
          <w:sz w:val="28"/>
          <w:szCs w:val="28"/>
        </w:rPr>
      </w:pPr>
      <w:r>
        <w:rPr>
          <w:sz w:val="28"/>
          <w:szCs w:val="28"/>
        </w:rPr>
        <w:t>8)</w:t>
      </w:r>
      <w:r w:rsidRPr="00945F00">
        <w:rPr>
          <w:sz w:val="28"/>
          <w:szCs w:val="28"/>
        </w:rPr>
        <w:t xml:space="preserve"> действие 3 Сцена Сусанина с поляками </w:t>
      </w:r>
      <w:r>
        <w:rPr>
          <w:sz w:val="28"/>
          <w:szCs w:val="28"/>
        </w:rPr>
        <w:t>"</w:t>
      </w:r>
      <w:r w:rsidRPr="00945F00">
        <w:rPr>
          <w:sz w:val="28"/>
          <w:szCs w:val="28"/>
        </w:rPr>
        <w:t>Велик и свят наш край родной</w:t>
      </w:r>
      <w:r>
        <w:rPr>
          <w:sz w:val="28"/>
          <w:szCs w:val="28"/>
        </w:rPr>
        <w:t>"</w:t>
      </w:r>
    </w:p>
    <w:p w:rsidR="005D2ABA" w:rsidRDefault="005D2ABA" w:rsidP="005D2ABA">
      <w:pPr>
        <w:spacing w:after="0" w:line="240" w:lineRule="auto"/>
        <w:ind w:left="709"/>
        <w:rPr>
          <w:sz w:val="28"/>
          <w:szCs w:val="28"/>
        </w:rPr>
      </w:pPr>
      <w:r>
        <w:rPr>
          <w:sz w:val="28"/>
          <w:szCs w:val="28"/>
        </w:rPr>
        <w:t>9)</w:t>
      </w:r>
      <w:r w:rsidRPr="00945F00">
        <w:rPr>
          <w:sz w:val="28"/>
          <w:szCs w:val="28"/>
        </w:rPr>
        <w:t xml:space="preserve"> действие 4 Речитатив и ария Сусанина</w:t>
      </w:r>
    </w:p>
    <w:p w:rsidR="005D2ABA" w:rsidRDefault="005D2ABA" w:rsidP="005D2ABA">
      <w:pPr>
        <w:spacing w:after="0" w:line="240" w:lineRule="auto"/>
        <w:ind w:left="709"/>
        <w:rPr>
          <w:sz w:val="28"/>
          <w:szCs w:val="28"/>
        </w:rPr>
      </w:pPr>
      <w:r>
        <w:rPr>
          <w:sz w:val="28"/>
          <w:szCs w:val="28"/>
        </w:rPr>
        <w:t>10)</w:t>
      </w:r>
      <w:r w:rsidRPr="00945F00">
        <w:rPr>
          <w:sz w:val="28"/>
          <w:szCs w:val="28"/>
        </w:rPr>
        <w:t xml:space="preserve"> Эпилог Хор </w:t>
      </w:r>
      <w:r>
        <w:rPr>
          <w:sz w:val="28"/>
          <w:szCs w:val="28"/>
        </w:rPr>
        <w:t>"</w:t>
      </w:r>
      <w:r w:rsidRPr="00945F00">
        <w:rPr>
          <w:sz w:val="28"/>
          <w:szCs w:val="28"/>
        </w:rPr>
        <w:t>Славься!</w:t>
      </w:r>
      <w:r>
        <w:rPr>
          <w:sz w:val="28"/>
          <w:szCs w:val="28"/>
        </w:rPr>
        <w:t>"</w:t>
      </w:r>
    </w:p>
    <w:p w:rsidR="005D2ABA" w:rsidRDefault="005D2ABA" w:rsidP="005D2ABA">
      <w:pPr>
        <w:spacing w:after="0" w:line="240" w:lineRule="auto"/>
        <w:rPr>
          <w:sz w:val="28"/>
          <w:szCs w:val="28"/>
        </w:rPr>
      </w:pPr>
      <w:r w:rsidRPr="00481909">
        <w:rPr>
          <w:i/>
          <w:sz w:val="28"/>
          <w:szCs w:val="28"/>
        </w:rPr>
        <w:t>2. Глинка</w:t>
      </w:r>
      <w:r w:rsidRPr="00481909">
        <w:rPr>
          <w:i/>
        </w:rPr>
        <w:t xml:space="preserve"> </w:t>
      </w:r>
      <w:r w:rsidRPr="00481909">
        <w:rPr>
          <w:i/>
          <w:sz w:val="28"/>
          <w:szCs w:val="28"/>
        </w:rPr>
        <w:t xml:space="preserve">  "Камаринская"</w:t>
      </w:r>
      <w:r>
        <w:rPr>
          <w:sz w:val="28"/>
          <w:szCs w:val="28"/>
        </w:rPr>
        <w:t xml:space="preserve"> </w:t>
      </w:r>
      <w:r w:rsidRPr="00945F00">
        <w:rPr>
          <w:sz w:val="28"/>
          <w:szCs w:val="28"/>
        </w:rPr>
        <w:t xml:space="preserve"> 1-я тема </w:t>
      </w:r>
      <w:r>
        <w:rPr>
          <w:sz w:val="28"/>
          <w:szCs w:val="28"/>
        </w:rPr>
        <w:t>"</w:t>
      </w:r>
      <w:r w:rsidRPr="00945F00">
        <w:rPr>
          <w:sz w:val="28"/>
          <w:szCs w:val="28"/>
        </w:rPr>
        <w:t>Из-за гор, гор высоких</w:t>
      </w:r>
      <w:r>
        <w:rPr>
          <w:sz w:val="28"/>
          <w:szCs w:val="28"/>
        </w:rPr>
        <w:t>" протяжная свадебная</w:t>
      </w:r>
    </w:p>
    <w:p w:rsidR="005D2ABA" w:rsidRDefault="005D2ABA" w:rsidP="005D2ABA">
      <w:pPr>
        <w:tabs>
          <w:tab w:val="left" w:pos="2863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  <w:t xml:space="preserve">      2 -я тема  </w:t>
      </w:r>
      <w:r w:rsidRPr="00945F00">
        <w:rPr>
          <w:sz w:val="28"/>
          <w:szCs w:val="28"/>
        </w:rPr>
        <w:t xml:space="preserve"> Плясовая</w:t>
      </w:r>
    </w:p>
    <w:p w:rsidR="005D2ABA" w:rsidRPr="00481909" w:rsidRDefault="005D2ABA" w:rsidP="005D2ABA">
      <w:pPr>
        <w:tabs>
          <w:tab w:val="left" w:pos="2863"/>
        </w:tabs>
        <w:spacing w:after="0" w:line="240" w:lineRule="auto"/>
        <w:rPr>
          <w:i/>
          <w:sz w:val="28"/>
          <w:szCs w:val="28"/>
        </w:rPr>
      </w:pPr>
      <w:r w:rsidRPr="00481909">
        <w:rPr>
          <w:i/>
          <w:sz w:val="28"/>
          <w:szCs w:val="28"/>
        </w:rPr>
        <w:t>3.  Глинка "Вальс - фантазия"</w:t>
      </w:r>
    </w:p>
    <w:p w:rsidR="005D2ABA" w:rsidRPr="00481909" w:rsidRDefault="005D2ABA" w:rsidP="005D2ABA">
      <w:pPr>
        <w:tabs>
          <w:tab w:val="left" w:pos="2863"/>
        </w:tabs>
        <w:spacing w:after="0" w:line="240" w:lineRule="auto"/>
        <w:rPr>
          <w:i/>
        </w:rPr>
      </w:pPr>
      <w:r w:rsidRPr="00481909">
        <w:rPr>
          <w:i/>
          <w:sz w:val="28"/>
          <w:szCs w:val="28"/>
        </w:rPr>
        <w:t>4.</w:t>
      </w:r>
      <w:r w:rsidRPr="00481909">
        <w:rPr>
          <w:i/>
        </w:rPr>
        <w:t xml:space="preserve"> </w:t>
      </w:r>
      <w:r w:rsidRPr="00481909">
        <w:rPr>
          <w:i/>
          <w:sz w:val="28"/>
          <w:szCs w:val="28"/>
        </w:rPr>
        <w:t>Романсы и песни</w:t>
      </w:r>
      <w:r w:rsidRPr="00481909">
        <w:rPr>
          <w:i/>
        </w:rPr>
        <w:t xml:space="preserve"> </w:t>
      </w:r>
    </w:p>
    <w:p w:rsidR="005D2ABA" w:rsidRDefault="005D2ABA" w:rsidP="005D2ABA">
      <w:pPr>
        <w:tabs>
          <w:tab w:val="left" w:pos="2863"/>
        </w:tabs>
        <w:spacing w:after="0" w:line="240" w:lineRule="auto"/>
        <w:ind w:left="709"/>
        <w:rPr>
          <w:sz w:val="28"/>
          <w:szCs w:val="28"/>
        </w:rPr>
      </w:pPr>
      <w:r>
        <w:rPr>
          <w:sz w:val="28"/>
          <w:szCs w:val="28"/>
        </w:rPr>
        <w:t>1)</w:t>
      </w:r>
      <w:r w:rsidRPr="00945F00">
        <w:rPr>
          <w:sz w:val="28"/>
          <w:szCs w:val="28"/>
        </w:rPr>
        <w:t xml:space="preserve">Глинка Курочкин </w:t>
      </w:r>
      <w:r>
        <w:rPr>
          <w:sz w:val="28"/>
          <w:szCs w:val="28"/>
        </w:rPr>
        <w:t>"</w:t>
      </w:r>
      <w:r w:rsidRPr="00945F00">
        <w:rPr>
          <w:sz w:val="28"/>
          <w:szCs w:val="28"/>
        </w:rPr>
        <w:t>Жаворонок</w:t>
      </w:r>
      <w:r>
        <w:rPr>
          <w:sz w:val="28"/>
          <w:szCs w:val="28"/>
        </w:rPr>
        <w:t>"</w:t>
      </w:r>
    </w:p>
    <w:p w:rsidR="005D2ABA" w:rsidRDefault="005D2ABA" w:rsidP="005D2ABA">
      <w:pPr>
        <w:tabs>
          <w:tab w:val="left" w:pos="2863"/>
        </w:tabs>
        <w:spacing w:after="0" w:line="240" w:lineRule="auto"/>
        <w:ind w:left="709"/>
        <w:rPr>
          <w:sz w:val="28"/>
          <w:szCs w:val="28"/>
        </w:rPr>
      </w:pPr>
      <w:r>
        <w:rPr>
          <w:sz w:val="28"/>
          <w:szCs w:val="28"/>
        </w:rPr>
        <w:t>2)</w:t>
      </w:r>
      <w:r w:rsidRPr="00945F00">
        <w:rPr>
          <w:sz w:val="28"/>
          <w:szCs w:val="28"/>
        </w:rPr>
        <w:t xml:space="preserve">Глинка Курочкин </w:t>
      </w:r>
      <w:r>
        <w:rPr>
          <w:sz w:val="28"/>
          <w:szCs w:val="28"/>
        </w:rPr>
        <w:t>"</w:t>
      </w:r>
      <w:r w:rsidRPr="00945F00">
        <w:rPr>
          <w:sz w:val="28"/>
          <w:szCs w:val="28"/>
        </w:rPr>
        <w:t>Попутная песня</w:t>
      </w:r>
      <w:r>
        <w:rPr>
          <w:sz w:val="28"/>
          <w:szCs w:val="28"/>
        </w:rPr>
        <w:t>"</w:t>
      </w:r>
    </w:p>
    <w:p w:rsidR="005D2ABA" w:rsidRDefault="005D2ABA" w:rsidP="005D2ABA">
      <w:pPr>
        <w:spacing w:after="0" w:line="240" w:lineRule="auto"/>
        <w:ind w:left="709"/>
        <w:rPr>
          <w:sz w:val="28"/>
          <w:szCs w:val="28"/>
        </w:rPr>
      </w:pPr>
      <w:r>
        <w:rPr>
          <w:sz w:val="28"/>
          <w:szCs w:val="28"/>
        </w:rPr>
        <w:t>3)Глинка Пушкин  "</w:t>
      </w:r>
      <w:r w:rsidRPr="00945F00">
        <w:rPr>
          <w:sz w:val="28"/>
          <w:szCs w:val="28"/>
        </w:rPr>
        <w:t xml:space="preserve"> Я помню чудное мгновенье</w:t>
      </w:r>
      <w:r>
        <w:rPr>
          <w:sz w:val="28"/>
          <w:szCs w:val="28"/>
        </w:rPr>
        <w:t>"</w:t>
      </w:r>
    </w:p>
    <w:p w:rsidR="005D2ABA" w:rsidRDefault="005D2ABA" w:rsidP="005D2AB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5. Даргомыжский романсы и песни</w:t>
      </w:r>
    </w:p>
    <w:p w:rsidR="005D2ABA" w:rsidRDefault="005D2ABA" w:rsidP="005D2ABA">
      <w:pPr>
        <w:spacing w:after="0" w:line="24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1) "</w:t>
      </w:r>
      <w:r w:rsidRPr="00481909">
        <w:rPr>
          <w:sz w:val="28"/>
          <w:szCs w:val="28"/>
        </w:rPr>
        <w:t>Мне грустно</w:t>
      </w:r>
      <w:r>
        <w:rPr>
          <w:sz w:val="28"/>
          <w:szCs w:val="28"/>
        </w:rPr>
        <w:t>"</w:t>
      </w:r>
      <w:r w:rsidRPr="00481909">
        <w:rPr>
          <w:sz w:val="28"/>
          <w:szCs w:val="28"/>
        </w:rPr>
        <w:t xml:space="preserve">  сл.М. Лермонтова</w:t>
      </w:r>
    </w:p>
    <w:p w:rsidR="005D2ABA" w:rsidRDefault="005D2ABA" w:rsidP="005D2ABA">
      <w:pPr>
        <w:spacing w:after="0" w:line="24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2) "</w:t>
      </w:r>
      <w:r w:rsidRPr="00481909">
        <w:rPr>
          <w:sz w:val="28"/>
          <w:szCs w:val="28"/>
        </w:rPr>
        <w:t>Мне минуло 16</w:t>
      </w:r>
      <w:r>
        <w:rPr>
          <w:sz w:val="28"/>
          <w:szCs w:val="28"/>
        </w:rPr>
        <w:t xml:space="preserve">" </w:t>
      </w:r>
      <w:r w:rsidRPr="00481909">
        <w:rPr>
          <w:sz w:val="28"/>
          <w:szCs w:val="28"/>
        </w:rPr>
        <w:t xml:space="preserve"> лет сл.Дельвига</w:t>
      </w:r>
    </w:p>
    <w:p w:rsidR="005D2ABA" w:rsidRDefault="005D2ABA" w:rsidP="005D2ABA">
      <w:pPr>
        <w:spacing w:after="0" w:line="24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3) "Червя" </w:t>
      </w:r>
      <w:r w:rsidRPr="00481909">
        <w:rPr>
          <w:sz w:val="28"/>
          <w:szCs w:val="28"/>
        </w:rPr>
        <w:t xml:space="preserve"> сл.Беранже в переводе Курочкина</w:t>
      </w:r>
    </w:p>
    <w:p w:rsidR="005D2ABA" w:rsidRDefault="005D2ABA" w:rsidP="005D2ABA">
      <w:pPr>
        <w:spacing w:after="0" w:line="24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4) "</w:t>
      </w:r>
      <w:r w:rsidRPr="00481909">
        <w:rPr>
          <w:sz w:val="28"/>
          <w:szCs w:val="28"/>
        </w:rPr>
        <w:t>Титулярный советник</w:t>
      </w:r>
      <w:r>
        <w:rPr>
          <w:sz w:val="28"/>
          <w:szCs w:val="28"/>
        </w:rPr>
        <w:t>"</w:t>
      </w:r>
      <w:r w:rsidRPr="00481909">
        <w:rPr>
          <w:sz w:val="28"/>
          <w:szCs w:val="28"/>
        </w:rPr>
        <w:t xml:space="preserve"> сл. Вейнберга</w:t>
      </w:r>
    </w:p>
    <w:p w:rsidR="005D2ABA" w:rsidRDefault="005D2ABA" w:rsidP="005D2ABA">
      <w:pPr>
        <w:spacing w:after="0" w:line="24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5) "</w:t>
      </w:r>
      <w:r w:rsidRPr="00481909">
        <w:rPr>
          <w:sz w:val="28"/>
          <w:szCs w:val="28"/>
        </w:rPr>
        <w:t>Старый капрал</w:t>
      </w:r>
      <w:r>
        <w:rPr>
          <w:sz w:val="28"/>
          <w:szCs w:val="28"/>
        </w:rPr>
        <w:t xml:space="preserve">"  </w:t>
      </w:r>
      <w:r w:rsidRPr="00481909">
        <w:rPr>
          <w:sz w:val="28"/>
          <w:szCs w:val="28"/>
        </w:rPr>
        <w:t xml:space="preserve"> сл. Беранже в пер</w:t>
      </w:r>
      <w:r>
        <w:rPr>
          <w:sz w:val="28"/>
          <w:szCs w:val="28"/>
        </w:rPr>
        <w:t xml:space="preserve">еводе </w:t>
      </w:r>
      <w:r w:rsidRPr="00481909">
        <w:rPr>
          <w:sz w:val="28"/>
          <w:szCs w:val="28"/>
        </w:rPr>
        <w:t xml:space="preserve"> Курочкина</w:t>
      </w:r>
    </w:p>
    <w:p w:rsidR="005D2ABA" w:rsidRDefault="005D2ABA" w:rsidP="005D2ABA">
      <w:pPr>
        <w:rPr>
          <w:sz w:val="28"/>
          <w:szCs w:val="28"/>
        </w:rPr>
      </w:pPr>
    </w:p>
    <w:p w:rsidR="005D2ABA" w:rsidRDefault="005D2ABA" w:rsidP="005D2ABA">
      <w:pPr>
        <w:rPr>
          <w:sz w:val="28"/>
          <w:szCs w:val="28"/>
        </w:rPr>
      </w:pPr>
      <w:r>
        <w:rPr>
          <w:sz w:val="28"/>
          <w:szCs w:val="28"/>
        </w:rPr>
        <w:t>Музыкальные фрагменты будут выложены на стене. Слушаем, запоминаем, учимся угадывать мелодии!</w:t>
      </w:r>
    </w:p>
    <w:p w:rsidR="005D2ABA" w:rsidRPr="00481909" w:rsidRDefault="005D2ABA" w:rsidP="005D2ABA">
      <w:pPr>
        <w:rPr>
          <w:sz w:val="28"/>
          <w:szCs w:val="28"/>
        </w:rPr>
      </w:pPr>
      <w:r>
        <w:rPr>
          <w:sz w:val="28"/>
          <w:szCs w:val="28"/>
        </w:rPr>
        <w:t>Не забываем присылать работы-долги и исправления-переделки!!!</w:t>
      </w:r>
    </w:p>
    <w:p w:rsidR="005D2ABA" w:rsidRDefault="005D2ABA" w:rsidP="005D2ABA">
      <w:pPr>
        <w:rPr>
          <w:sz w:val="28"/>
          <w:szCs w:val="28"/>
        </w:rPr>
      </w:pPr>
    </w:p>
    <w:p w:rsidR="005D2ABA" w:rsidRDefault="005D2ABA" w:rsidP="005D2ABA">
      <w:pPr>
        <w:rPr>
          <w:sz w:val="28"/>
          <w:szCs w:val="28"/>
        </w:rPr>
      </w:pPr>
    </w:p>
    <w:p w:rsidR="005D2ABA" w:rsidRDefault="005D2ABA" w:rsidP="005D2ABA">
      <w:pPr>
        <w:rPr>
          <w:sz w:val="28"/>
          <w:szCs w:val="28"/>
        </w:rPr>
      </w:pPr>
    </w:p>
    <w:p w:rsidR="005D2ABA" w:rsidRDefault="005D2ABA" w:rsidP="005D2ABA">
      <w:pPr>
        <w:rPr>
          <w:sz w:val="28"/>
          <w:szCs w:val="28"/>
        </w:rPr>
      </w:pPr>
    </w:p>
    <w:p w:rsidR="005D2ABA" w:rsidRDefault="005D2ABA" w:rsidP="005D2ABA">
      <w:pPr>
        <w:rPr>
          <w:b/>
          <w:sz w:val="32"/>
          <w:szCs w:val="32"/>
        </w:rPr>
      </w:pPr>
      <w:r w:rsidRPr="0002705F">
        <w:rPr>
          <w:b/>
          <w:sz w:val="32"/>
          <w:szCs w:val="32"/>
        </w:rPr>
        <w:lastRenderedPageBreak/>
        <w:t>7 класс 4 четверть</w:t>
      </w:r>
      <w:r>
        <w:rPr>
          <w:b/>
          <w:sz w:val="32"/>
          <w:szCs w:val="32"/>
        </w:rPr>
        <w:t xml:space="preserve"> 7 урок</w:t>
      </w:r>
    </w:p>
    <w:p w:rsidR="005D2ABA" w:rsidRDefault="005D2ABA" w:rsidP="005D2ABA">
      <w:pPr>
        <w:rPr>
          <w:sz w:val="28"/>
          <w:szCs w:val="28"/>
        </w:rPr>
      </w:pPr>
      <w:r w:rsidRPr="00342E33">
        <w:rPr>
          <w:sz w:val="28"/>
          <w:szCs w:val="28"/>
        </w:rPr>
        <w:t xml:space="preserve">Урок </w:t>
      </w:r>
      <w:r>
        <w:rPr>
          <w:sz w:val="28"/>
          <w:szCs w:val="28"/>
        </w:rPr>
        <w:t>7</w:t>
      </w:r>
      <w:r w:rsidRPr="00342E33">
        <w:rPr>
          <w:sz w:val="28"/>
          <w:szCs w:val="28"/>
        </w:rPr>
        <w:t xml:space="preserve">. Тема: </w:t>
      </w:r>
      <w:r>
        <w:rPr>
          <w:sz w:val="28"/>
          <w:szCs w:val="28"/>
        </w:rPr>
        <w:t>Контрольная Викторина</w:t>
      </w:r>
    </w:p>
    <w:p w:rsidR="005D2ABA" w:rsidRDefault="005D2ABA" w:rsidP="005D2ABA">
      <w:pPr>
        <w:rPr>
          <w:sz w:val="28"/>
          <w:szCs w:val="28"/>
        </w:rPr>
      </w:pPr>
      <w:r>
        <w:rPr>
          <w:sz w:val="28"/>
          <w:szCs w:val="28"/>
        </w:rPr>
        <w:t xml:space="preserve"> Прослушать аудиофайлы, написать подробные ответы.</w:t>
      </w:r>
    </w:p>
    <w:p w:rsidR="005D2ABA" w:rsidRDefault="005D2ABA" w:rsidP="005D2ABA">
      <w:pPr>
        <w:rPr>
          <w:sz w:val="28"/>
          <w:szCs w:val="28"/>
        </w:rPr>
      </w:pPr>
      <w:r w:rsidRPr="00197702">
        <w:rPr>
          <w:sz w:val="28"/>
          <w:szCs w:val="28"/>
        </w:rPr>
        <w:t>Работу написать правильно, ровно и красиво</w:t>
      </w:r>
      <w:r>
        <w:rPr>
          <w:sz w:val="28"/>
          <w:szCs w:val="28"/>
        </w:rPr>
        <w:t xml:space="preserve"> на отдельном листе (как писали 1 тест в школе лист А4 или двойной лист из тетради сложить пополам)</w:t>
      </w:r>
    </w:p>
    <w:tbl>
      <w:tblPr>
        <w:tblW w:w="0" w:type="auto"/>
        <w:tblInd w:w="6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564"/>
        <w:gridCol w:w="3686"/>
      </w:tblGrid>
      <w:tr w:rsidR="005D2ABA" w:rsidTr="0070768E">
        <w:trPr>
          <w:trHeight w:val="4260"/>
        </w:trPr>
        <w:tc>
          <w:tcPr>
            <w:tcW w:w="3564" w:type="dxa"/>
          </w:tcPr>
          <w:p w:rsidR="005D2ABA" w:rsidRDefault="005D2ABA" w:rsidP="0070768E">
            <w:pPr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5D2ABA" w:rsidRDefault="005D2ABA" w:rsidP="0070768E"/>
          <w:tbl>
            <w:tblPr>
              <w:tblW w:w="0" w:type="auto"/>
              <w:tblInd w:w="31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2835"/>
            </w:tblGrid>
            <w:tr w:rsidR="005D2ABA" w:rsidTr="0070768E">
              <w:trPr>
                <w:trHeight w:val="2623"/>
              </w:trPr>
              <w:tc>
                <w:tcPr>
                  <w:tcW w:w="2835" w:type="dxa"/>
                </w:tcPr>
                <w:p w:rsidR="005D2ABA" w:rsidRDefault="005D2ABA" w:rsidP="0070768E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197702">
                    <w:rPr>
                      <w:sz w:val="20"/>
                      <w:szCs w:val="20"/>
                    </w:rPr>
                    <w:t>Контрольная викторина</w:t>
                  </w:r>
                </w:p>
                <w:p w:rsidR="005D2ABA" w:rsidRPr="00197702" w:rsidRDefault="005D2ABA" w:rsidP="0070768E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197702">
                    <w:rPr>
                      <w:sz w:val="20"/>
                      <w:szCs w:val="20"/>
                    </w:rPr>
                    <w:t xml:space="preserve"> по музыкальной литературе ученика(цы) 7 класса</w:t>
                  </w:r>
                </w:p>
                <w:p w:rsidR="005D2ABA" w:rsidRDefault="005D2ABA" w:rsidP="0070768E">
                  <w:pPr>
                    <w:rPr>
                      <w:sz w:val="20"/>
                      <w:szCs w:val="20"/>
                    </w:rPr>
                  </w:pPr>
                  <w:r w:rsidRPr="00197702">
                    <w:rPr>
                      <w:sz w:val="20"/>
                      <w:szCs w:val="20"/>
                    </w:rPr>
                    <w:t>ФИО (в родит. падеже)</w:t>
                  </w:r>
                </w:p>
                <w:p w:rsidR="005D2ABA" w:rsidRPr="00197702" w:rsidRDefault="005D2ABA" w:rsidP="0070768E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               20 мая 2020</w:t>
                  </w:r>
                </w:p>
              </w:tc>
            </w:tr>
          </w:tbl>
          <w:p w:rsidR="005D2ABA" w:rsidRDefault="005D2ABA" w:rsidP="0070768E">
            <w:pPr>
              <w:rPr>
                <w:sz w:val="28"/>
                <w:szCs w:val="28"/>
              </w:rPr>
            </w:pPr>
          </w:p>
        </w:tc>
      </w:tr>
    </w:tbl>
    <w:p w:rsidR="005D2ABA" w:rsidRDefault="005D2ABA" w:rsidP="005D2ABA">
      <w:pPr>
        <w:rPr>
          <w:sz w:val="28"/>
          <w:szCs w:val="28"/>
        </w:rPr>
      </w:pPr>
    </w:p>
    <w:tbl>
      <w:tblPr>
        <w:tblW w:w="0" w:type="auto"/>
        <w:tblInd w:w="6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564"/>
        <w:gridCol w:w="3842"/>
      </w:tblGrid>
      <w:tr w:rsidR="005D2ABA" w:rsidTr="0070768E">
        <w:trPr>
          <w:trHeight w:val="4260"/>
        </w:trPr>
        <w:tc>
          <w:tcPr>
            <w:tcW w:w="3564" w:type="dxa"/>
          </w:tcPr>
          <w:p w:rsidR="005D2ABA" w:rsidRDefault="005D2ABA" w:rsidP="007076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5D2ABA" w:rsidRDefault="005D2ABA" w:rsidP="007076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5D2ABA" w:rsidRDefault="005D2ABA" w:rsidP="007076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  <w:p w:rsidR="005D2ABA" w:rsidRDefault="005D2ABA" w:rsidP="007076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 так далее</w:t>
            </w:r>
          </w:p>
        </w:tc>
        <w:tc>
          <w:tcPr>
            <w:tcW w:w="3686" w:type="dxa"/>
          </w:tcPr>
          <w:p w:rsidR="005D2ABA" w:rsidRDefault="005D2ABA" w:rsidP="0070768E">
            <w:pPr>
              <w:tabs>
                <w:tab w:val="left" w:pos="252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  <w:t>Фамилия</w:t>
            </w:r>
          </w:p>
          <w:p w:rsidR="005D2ABA" w:rsidRPr="00197702" w:rsidRDefault="005D2ABA" w:rsidP="0070768E">
            <w:pPr>
              <w:tabs>
                <w:tab w:val="left" w:pos="2528"/>
              </w:tabs>
              <w:rPr>
                <w:sz w:val="28"/>
                <w:szCs w:val="28"/>
              </w:rPr>
            </w:pPr>
            <w:r w:rsidRPr="00197702">
              <w:rPr>
                <w:sz w:val="28"/>
                <w:szCs w:val="28"/>
              </w:rPr>
              <w:t>234</w:t>
            </w:r>
            <w:r>
              <w:rPr>
                <w:sz w:val="28"/>
                <w:szCs w:val="28"/>
              </w:rPr>
              <w:t>.</w:t>
            </w:r>
          </w:p>
          <w:p w:rsidR="005D2ABA" w:rsidRDefault="005D2ABA" w:rsidP="007076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235.</w:t>
            </w:r>
          </w:p>
        </w:tc>
      </w:tr>
    </w:tbl>
    <w:p w:rsidR="005D2ABA" w:rsidRDefault="005D2ABA" w:rsidP="005D2ABA">
      <w:pPr>
        <w:rPr>
          <w:sz w:val="28"/>
          <w:szCs w:val="28"/>
        </w:rPr>
      </w:pPr>
    </w:p>
    <w:p w:rsidR="005D2ABA" w:rsidRDefault="005D2ABA" w:rsidP="005D2ABA">
      <w:pPr>
        <w:rPr>
          <w:sz w:val="28"/>
          <w:szCs w:val="28"/>
        </w:rPr>
      </w:pPr>
      <w:r>
        <w:rPr>
          <w:sz w:val="28"/>
          <w:szCs w:val="28"/>
        </w:rPr>
        <w:t>Ответы сфотографировать в таком развёрнутом виде (не половинками с хвостиками!)</w:t>
      </w:r>
    </w:p>
    <w:p w:rsidR="005D2ABA" w:rsidRDefault="005D2ABA" w:rsidP="005D2ABA">
      <w:pPr>
        <w:rPr>
          <w:sz w:val="28"/>
          <w:szCs w:val="28"/>
        </w:rPr>
      </w:pPr>
      <w:r>
        <w:rPr>
          <w:sz w:val="28"/>
          <w:szCs w:val="28"/>
        </w:rPr>
        <w:t>Если одного листа не хватило, второй подписываем точно также и внутри продолжаем писать. Внутри не забудьте подписать (см. образец!)</w:t>
      </w:r>
    </w:p>
    <w:p w:rsidR="005D2ABA" w:rsidRDefault="005D2ABA" w:rsidP="005D2ABA">
      <w:pPr>
        <w:rPr>
          <w:sz w:val="28"/>
          <w:szCs w:val="28"/>
        </w:rPr>
      </w:pPr>
      <w:r>
        <w:rPr>
          <w:sz w:val="28"/>
          <w:szCs w:val="28"/>
        </w:rPr>
        <w:t>Работа будет опубликована  в четверг. Ответы присылать в течение дня! В пятницу уже спасибо, не надо! Отметка будет выставлена в четверг!</w:t>
      </w:r>
    </w:p>
    <w:p w:rsidR="005D2ABA" w:rsidRPr="005D2ABA" w:rsidRDefault="005D2ABA" w:rsidP="005D2ABA">
      <w:pPr>
        <w:rPr>
          <w:sz w:val="28"/>
          <w:szCs w:val="28"/>
        </w:rPr>
      </w:pPr>
      <w:r>
        <w:rPr>
          <w:sz w:val="28"/>
          <w:szCs w:val="28"/>
        </w:rPr>
        <w:t>Все долги по письменным работам принимаю до 18 мая! В полночь опция заканчивается. Продолжится в следующем году! Всем желаю удачи!</w:t>
      </w:r>
    </w:p>
    <w:sectPr w:rsidR="005D2ABA" w:rsidRPr="005D2ABA" w:rsidSect="00ED4B0C">
      <w:pgSz w:w="11906" w:h="16838"/>
      <w:pgMar w:top="284" w:right="850" w:bottom="567" w:left="42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6F41" w:rsidRDefault="001D6F41" w:rsidP="005D2ABA">
      <w:pPr>
        <w:spacing w:after="0" w:line="240" w:lineRule="auto"/>
      </w:pPr>
      <w:r>
        <w:separator/>
      </w:r>
    </w:p>
  </w:endnote>
  <w:endnote w:type="continuationSeparator" w:id="1">
    <w:p w:rsidR="001D6F41" w:rsidRDefault="001D6F41" w:rsidP="005D2A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6F41" w:rsidRDefault="001D6F41" w:rsidP="005D2ABA">
      <w:pPr>
        <w:spacing w:after="0" w:line="240" w:lineRule="auto"/>
      </w:pPr>
      <w:r>
        <w:separator/>
      </w:r>
    </w:p>
  </w:footnote>
  <w:footnote w:type="continuationSeparator" w:id="1">
    <w:p w:rsidR="001D6F41" w:rsidRDefault="001D6F41" w:rsidP="005D2A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135793"/>
    <w:multiLevelType w:val="multilevel"/>
    <w:tmpl w:val="56349C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D4B0C"/>
    <w:rsid w:val="001D6F41"/>
    <w:rsid w:val="001E1DA0"/>
    <w:rsid w:val="002C0949"/>
    <w:rsid w:val="005D2ABA"/>
    <w:rsid w:val="00ED4B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B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D2A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D2ABA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5D2A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D2ABA"/>
  </w:style>
  <w:style w:type="paragraph" w:styleId="a7">
    <w:name w:val="footer"/>
    <w:basedOn w:val="a"/>
    <w:link w:val="a8"/>
    <w:uiPriority w:val="99"/>
    <w:semiHidden/>
    <w:unhideWhenUsed/>
    <w:rsid w:val="005D2A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D2AB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oDfHApDoQ2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FSClrZqHFhY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watch?v=uej0Oi0hS3Y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youtube.com/watch?v=hczeRnaYWX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fusj9k1d9f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1407</Words>
  <Characters>8025</Characters>
  <Application>Microsoft Office Word</Application>
  <DocSecurity>0</DocSecurity>
  <Lines>66</Lines>
  <Paragraphs>18</Paragraphs>
  <ScaleCrop>false</ScaleCrop>
  <Company/>
  <LinksUpToDate>false</LinksUpToDate>
  <CharactersWithSpaces>9414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2020-05-15T07:41:00Z</dcterms:created>
  <dcterms:modified xsi:type="dcterms:W3CDTF">2020-05-16T07:48:00Z</dcterms:modified>
</cp:coreProperties>
</file>